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7EC69" w14:textId="77777777" w:rsidR="00E8200B" w:rsidRDefault="00B53989">
      <w:pPr>
        <w:jc w:val="center"/>
        <w:rPr>
          <w:rFonts w:ascii="Helvetica" w:eastAsia="Helvetica" w:hAnsi="Helvetica" w:cs="Helvetica"/>
          <w:b/>
          <w:bCs/>
          <w:sz w:val="22"/>
          <w:szCs w:val="22"/>
        </w:rPr>
      </w:pPr>
      <w:r>
        <w:rPr>
          <w:rFonts w:ascii="Helvetica" w:eastAsia="Helvetica" w:hAnsi="Helvetica" w:cs="Helvetica"/>
          <w:noProof/>
          <w:sz w:val="22"/>
          <w:szCs w:val="22"/>
        </w:rPr>
        <w:drawing>
          <wp:inline distT="0" distB="0" distL="0" distR="0" wp14:anchorId="1C792C3C" wp14:editId="6FA2BC8E">
            <wp:extent cx="5181601" cy="4318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7">
                      <a:extLst/>
                    </a:blip>
                    <a:stretch>
                      <a:fillRect/>
                    </a:stretch>
                  </pic:blipFill>
                  <pic:spPr>
                    <a:xfrm>
                      <a:off x="0" y="0"/>
                      <a:ext cx="5181601" cy="431801"/>
                    </a:xfrm>
                    <a:prstGeom prst="rect">
                      <a:avLst/>
                    </a:prstGeom>
                    <a:ln w="12700" cap="flat">
                      <a:noFill/>
                      <a:miter lim="400000"/>
                    </a:ln>
                    <a:effectLst/>
                  </pic:spPr>
                </pic:pic>
              </a:graphicData>
            </a:graphic>
          </wp:inline>
        </w:drawing>
      </w:r>
    </w:p>
    <w:p w14:paraId="12855A87" w14:textId="77777777" w:rsidR="00E8200B" w:rsidRDefault="00E8200B">
      <w:pPr>
        <w:jc w:val="center"/>
        <w:rPr>
          <w:rFonts w:ascii="Helvetica" w:eastAsia="Helvetica" w:hAnsi="Helvetica" w:cs="Helvetica"/>
          <w:b/>
          <w:bCs/>
          <w:sz w:val="22"/>
          <w:szCs w:val="22"/>
        </w:rPr>
      </w:pPr>
    </w:p>
    <w:p w14:paraId="20EEB38D" w14:textId="0D8DB6A4" w:rsidR="00E8200B" w:rsidRPr="00DF1F9F" w:rsidRDefault="00FB7B78">
      <w:pPr>
        <w:jc w:val="center"/>
        <w:rPr>
          <w:rFonts w:ascii="Helvetica" w:eastAsia="Helvetica" w:hAnsi="Helvetica" w:cs="Helvetica"/>
          <w:b/>
          <w:bCs/>
          <w:szCs w:val="28"/>
        </w:rPr>
      </w:pPr>
      <w:r>
        <w:rPr>
          <w:rFonts w:ascii="Helvetica"/>
          <w:b/>
          <w:bCs/>
          <w:szCs w:val="28"/>
        </w:rPr>
        <w:t>Curriculum</w:t>
      </w:r>
      <w:r w:rsidR="0098505A">
        <w:rPr>
          <w:rFonts w:ascii="Helvetica"/>
          <w:b/>
          <w:bCs/>
          <w:szCs w:val="28"/>
        </w:rPr>
        <w:t xml:space="preserve"> </w:t>
      </w:r>
      <w:r w:rsidR="00981A41">
        <w:rPr>
          <w:rFonts w:ascii="Helvetica"/>
          <w:b/>
          <w:bCs/>
          <w:szCs w:val="28"/>
        </w:rPr>
        <w:t>Collaboration</w:t>
      </w:r>
      <w:r w:rsidR="0098505A">
        <w:rPr>
          <w:rFonts w:ascii="Helvetica"/>
          <w:b/>
          <w:bCs/>
          <w:szCs w:val="28"/>
        </w:rPr>
        <w:t xml:space="preserve"> </w:t>
      </w:r>
      <w:r>
        <w:rPr>
          <w:rFonts w:ascii="Helvetica"/>
          <w:b/>
          <w:bCs/>
          <w:szCs w:val="28"/>
        </w:rPr>
        <w:t xml:space="preserve">Project Proposal </w:t>
      </w:r>
    </w:p>
    <w:p w14:paraId="006AFF25" w14:textId="59BDC7AA" w:rsidR="00E8200B" w:rsidRDefault="00FC0FC1">
      <w:pPr>
        <w:jc w:val="center"/>
        <w:rPr>
          <w:rFonts w:ascii="Helvetica"/>
          <w:b/>
          <w:bCs/>
          <w:i/>
          <w:iCs/>
          <w:szCs w:val="28"/>
        </w:rPr>
      </w:pPr>
      <w:r w:rsidRPr="00FC0FC1">
        <w:rPr>
          <w:rFonts w:ascii="Helvetica"/>
          <w:b/>
          <w:bCs/>
          <w:i/>
          <w:iCs/>
          <w:szCs w:val="28"/>
          <w:highlight w:val="yellow"/>
        </w:rPr>
        <w:t>Project Title</w:t>
      </w:r>
    </w:p>
    <w:p w14:paraId="6ECE0C59" w14:textId="71BCABCA" w:rsidR="00FE2036" w:rsidRPr="00DF1F9F" w:rsidRDefault="00FE2036">
      <w:pPr>
        <w:jc w:val="center"/>
        <w:rPr>
          <w:rFonts w:ascii="Helvetica" w:eastAsia="Helvetica" w:hAnsi="Helvetica" w:cs="Helvetica"/>
          <w:b/>
          <w:bCs/>
          <w:szCs w:val="28"/>
        </w:rPr>
      </w:pPr>
      <w:r w:rsidRPr="00FE2036">
        <w:rPr>
          <w:rFonts w:ascii="Helvetica"/>
          <w:b/>
          <w:bCs/>
          <w:i/>
          <w:iCs/>
          <w:szCs w:val="28"/>
          <w:highlight w:val="yellow"/>
        </w:rPr>
        <w:t>Course Title</w:t>
      </w:r>
    </w:p>
    <w:p w14:paraId="23CAD688" w14:textId="77777777" w:rsidR="00E8200B" w:rsidRDefault="00E8200B">
      <w:pPr>
        <w:jc w:val="center"/>
        <w:rPr>
          <w:rFonts w:ascii="Helvetica" w:eastAsia="Helvetica" w:hAnsi="Helvetica" w:cs="Helvetica"/>
          <w:b/>
          <w:bCs/>
          <w:sz w:val="22"/>
          <w:szCs w:val="22"/>
        </w:rPr>
      </w:pPr>
    </w:p>
    <w:p w14:paraId="42E44B63" w14:textId="3F97FCF4" w:rsidR="00810445" w:rsidRDefault="00FB7B78">
      <w:pPr>
        <w:rPr>
          <w:rFonts w:ascii="Helvetica"/>
          <w:bCs/>
          <w:sz w:val="20"/>
          <w:szCs w:val="20"/>
        </w:rPr>
      </w:pPr>
      <w:r>
        <w:rPr>
          <w:rFonts w:ascii="Helvetica"/>
          <w:bCs/>
          <w:sz w:val="20"/>
          <w:szCs w:val="20"/>
        </w:rPr>
        <w:t xml:space="preserve">This </w:t>
      </w:r>
      <w:r w:rsidR="00810445">
        <w:rPr>
          <w:rFonts w:ascii="Helvetica"/>
          <w:bCs/>
          <w:sz w:val="20"/>
          <w:szCs w:val="20"/>
        </w:rPr>
        <w:t>Curriculum Collaboration Project Proposal (</w:t>
      </w:r>
      <w:r w:rsidR="00810445">
        <w:rPr>
          <w:rFonts w:ascii="Helvetica"/>
          <w:bCs/>
          <w:sz w:val="20"/>
          <w:szCs w:val="20"/>
        </w:rPr>
        <w:t>“</w:t>
      </w:r>
      <w:r w:rsidR="00810445">
        <w:rPr>
          <w:rFonts w:ascii="Helvetica"/>
          <w:bCs/>
          <w:sz w:val="20"/>
          <w:szCs w:val="20"/>
        </w:rPr>
        <w:t>Proposal</w:t>
      </w:r>
      <w:r w:rsidR="00810445">
        <w:rPr>
          <w:rFonts w:ascii="Helvetica"/>
          <w:bCs/>
          <w:sz w:val="20"/>
          <w:szCs w:val="20"/>
        </w:rPr>
        <w:t>”</w:t>
      </w:r>
      <w:r w:rsidR="00810445">
        <w:rPr>
          <w:rFonts w:ascii="Helvetica"/>
          <w:bCs/>
          <w:sz w:val="20"/>
          <w:szCs w:val="20"/>
        </w:rPr>
        <w:t xml:space="preserve">) </w:t>
      </w:r>
      <w:r>
        <w:rPr>
          <w:rFonts w:ascii="Helvetica"/>
          <w:bCs/>
          <w:sz w:val="20"/>
          <w:szCs w:val="20"/>
        </w:rPr>
        <w:t xml:space="preserve">is non-binding and </w:t>
      </w:r>
      <w:r w:rsidR="00810445">
        <w:rPr>
          <w:rFonts w:ascii="Helvetica"/>
          <w:bCs/>
          <w:sz w:val="20"/>
          <w:szCs w:val="20"/>
        </w:rPr>
        <w:t>simply</w:t>
      </w:r>
      <w:r>
        <w:rPr>
          <w:rFonts w:ascii="Helvetica"/>
          <w:bCs/>
          <w:sz w:val="20"/>
          <w:szCs w:val="20"/>
        </w:rPr>
        <w:t xml:space="preserve"> outline</w:t>
      </w:r>
      <w:r w:rsidR="00810445">
        <w:rPr>
          <w:rFonts w:ascii="Helvetica"/>
          <w:bCs/>
          <w:sz w:val="20"/>
          <w:szCs w:val="20"/>
        </w:rPr>
        <w:t>s</w:t>
      </w:r>
      <w:r>
        <w:rPr>
          <w:rFonts w:ascii="Helvetica"/>
          <w:bCs/>
          <w:sz w:val="20"/>
          <w:szCs w:val="20"/>
        </w:rPr>
        <w:t xml:space="preserve"> the </w:t>
      </w:r>
      <w:r w:rsidR="00810445">
        <w:rPr>
          <w:rFonts w:ascii="Helvetica"/>
          <w:bCs/>
          <w:sz w:val="20"/>
          <w:szCs w:val="20"/>
        </w:rPr>
        <w:t>parties</w:t>
      </w:r>
      <w:r w:rsidR="00580FBC">
        <w:rPr>
          <w:rFonts w:ascii="Helvetica"/>
          <w:bCs/>
          <w:sz w:val="20"/>
          <w:szCs w:val="20"/>
        </w:rPr>
        <w:t>’</w:t>
      </w:r>
      <w:r w:rsidR="00810445">
        <w:rPr>
          <w:rFonts w:ascii="Helvetica"/>
          <w:bCs/>
          <w:sz w:val="20"/>
          <w:szCs w:val="20"/>
        </w:rPr>
        <w:t xml:space="preserve"> mutual understandings and </w:t>
      </w:r>
      <w:r>
        <w:rPr>
          <w:rFonts w:ascii="Helvetica"/>
          <w:bCs/>
          <w:sz w:val="20"/>
          <w:szCs w:val="20"/>
        </w:rPr>
        <w:t xml:space="preserve">expectations </w:t>
      </w:r>
      <w:r w:rsidR="00810445">
        <w:rPr>
          <w:rFonts w:ascii="Helvetica"/>
          <w:bCs/>
          <w:sz w:val="20"/>
          <w:szCs w:val="20"/>
        </w:rPr>
        <w:t xml:space="preserve">for </w:t>
      </w:r>
      <w:r w:rsidR="00981A41">
        <w:rPr>
          <w:rFonts w:ascii="Helvetica"/>
          <w:bCs/>
          <w:sz w:val="20"/>
          <w:szCs w:val="20"/>
        </w:rPr>
        <w:t>collaboration</w:t>
      </w:r>
      <w:r w:rsidR="00810445">
        <w:rPr>
          <w:rFonts w:ascii="Helvetica"/>
          <w:bCs/>
          <w:sz w:val="20"/>
          <w:szCs w:val="20"/>
        </w:rPr>
        <w:t xml:space="preserve"> on the project described below</w:t>
      </w:r>
      <w:r w:rsidR="00580FBC">
        <w:rPr>
          <w:rFonts w:ascii="Helvetica"/>
          <w:bCs/>
          <w:sz w:val="20"/>
          <w:szCs w:val="20"/>
        </w:rPr>
        <w:t xml:space="preserve"> (the </w:t>
      </w:r>
      <w:r w:rsidR="00580FBC">
        <w:rPr>
          <w:rFonts w:ascii="Helvetica"/>
          <w:bCs/>
          <w:sz w:val="20"/>
          <w:szCs w:val="20"/>
        </w:rPr>
        <w:t>“</w:t>
      </w:r>
      <w:r w:rsidR="00580FBC">
        <w:rPr>
          <w:rFonts w:ascii="Helvetica"/>
          <w:bCs/>
          <w:sz w:val="20"/>
          <w:szCs w:val="20"/>
        </w:rPr>
        <w:t>Project</w:t>
      </w:r>
      <w:r w:rsidR="00580FBC">
        <w:rPr>
          <w:rFonts w:ascii="Helvetica"/>
          <w:bCs/>
          <w:sz w:val="20"/>
          <w:szCs w:val="20"/>
        </w:rPr>
        <w:t>”</w:t>
      </w:r>
      <w:r w:rsidR="00580FBC">
        <w:rPr>
          <w:rFonts w:ascii="Helvetica"/>
          <w:bCs/>
          <w:sz w:val="20"/>
          <w:szCs w:val="20"/>
        </w:rPr>
        <w:t>)</w:t>
      </w:r>
      <w:r w:rsidR="00810445">
        <w:rPr>
          <w:rFonts w:ascii="Helvetica"/>
          <w:bCs/>
          <w:sz w:val="20"/>
          <w:szCs w:val="20"/>
        </w:rPr>
        <w:t>.</w:t>
      </w:r>
      <w:r w:rsidR="00C1089A">
        <w:rPr>
          <w:rFonts w:ascii="Helvetica"/>
          <w:bCs/>
          <w:sz w:val="20"/>
          <w:szCs w:val="20"/>
        </w:rPr>
        <w:t xml:space="preserve"> </w:t>
      </w:r>
    </w:p>
    <w:p w14:paraId="44CFEE8A" w14:textId="77FEEC10" w:rsidR="00FA746F" w:rsidRDefault="00FA746F">
      <w:pPr>
        <w:rPr>
          <w:rFonts w:ascii="Helvetica"/>
          <w:bCs/>
          <w:sz w:val="20"/>
          <w:szCs w:val="20"/>
        </w:rPr>
      </w:pPr>
    </w:p>
    <w:p w14:paraId="09B30A0B" w14:textId="3CF7C3A6" w:rsidR="00FA746F" w:rsidRPr="00FA746F" w:rsidRDefault="00FA746F">
      <w:pPr>
        <w:rPr>
          <w:rFonts w:ascii="Helvetica"/>
          <w:bCs/>
          <w:i/>
          <w:color w:val="FF0000"/>
          <w:sz w:val="20"/>
          <w:szCs w:val="20"/>
        </w:rPr>
      </w:pPr>
      <w:r w:rsidRPr="00FA746F">
        <w:rPr>
          <w:rFonts w:ascii="Helvetica"/>
          <w:bCs/>
          <w:i/>
          <w:color w:val="FF0000"/>
          <w:sz w:val="20"/>
          <w:szCs w:val="20"/>
        </w:rPr>
        <w:t xml:space="preserve">[NOTE TO FACULTY: This format is appropriate for short-term (one semester or less) collaborations where there are no funds exchanged and no installation of work. Contact </w:t>
      </w:r>
      <w:r w:rsidR="00CA7C73">
        <w:rPr>
          <w:rFonts w:ascii="Helvetica"/>
          <w:bCs/>
          <w:i/>
          <w:color w:val="FF0000"/>
          <w:sz w:val="20"/>
          <w:szCs w:val="20"/>
        </w:rPr>
        <w:t>Matthew Bernstine (</w:t>
      </w:r>
      <w:hyperlink r:id="rId8" w:history="1">
        <w:r w:rsidR="00CA7C73" w:rsidRPr="00CA7C73">
          <w:rPr>
            <w:rStyle w:val="Hyperlink"/>
            <w:rFonts w:ascii="Helvetica"/>
            <w:bCs/>
            <w:i/>
            <w:color w:val="FF0000"/>
            <w:sz w:val="20"/>
            <w:szCs w:val="20"/>
          </w:rPr>
          <w:t>mberstine@wustl.edu</w:t>
        </w:r>
      </w:hyperlink>
      <w:r w:rsidRPr="00CA7C73">
        <w:rPr>
          <w:rFonts w:ascii="Helvetica"/>
          <w:bCs/>
          <w:i/>
          <w:color w:val="FF0000"/>
          <w:sz w:val="20"/>
          <w:szCs w:val="20"/>
        </w:rPr>
        <w:t xml:space="preserve">) </w:t>
      </w:r>
      <w:r w:rsidRPr="00FA746F">
        <w:rPr>
          <w:rFonts w:ascii="Helvetica"/>
          <w:bCs/>
          <w:i/>
          <w:color w:val="FF0000"/>
          <w:sz w:val="20"/>
          <w:szCs w:val="20"/>
        </w:rPr>
        <w:t>for more information</w:t>
      </w:r>
      <w:r>
        <w:rPr>
          <w:rFonts w:ascii="Helvetica"/>
          <w:bCs/>
          <w:i/>
          <w:color w:val="FF0000"/>
          <w:sz w:val="20"/>
          <w:szCs w:val="20"/>
        </w:rPr>
        <w:t xml:space="preserve"> or if your collaboration includes funding or installation of work</w:t>
      </w:r>
      <w:r w:rsidRPr="00FA746F">
        <w:rPr>
          <w:rFonts w:ascii="Helvetica"/>
          <w:bCs/>
          <w:i/>
          <w:color w:val="FF0000"/>
          <w:sz w:val="20"/>
          <w:szCs w:val="20"/>
        </w:rPr>
        <w:t>.]</w:t>
      </w:r>
    </w:p>
    <w:p w14:paraId="3AFAA803" w14:textId="3D0C53A8" w:rsidR="00FA746F" w:rsidRDefault="00FA746F">
      <w:pPr>
        <w:rPr>
          <w:rFonts w:ascii="Helvetica"/>
          <w:bCs/>
          <w:sz w:val="20"/>
          <w:szCs w:val="20"/>
        </w:rPr>
      </w:pPr>
    </w:p>
    <w:p w14:paraId="1CF22255" w14:textId="57316DB4" w:rsidR="00FA746F" w:rsidRDefault="00FA746F">
      <w:pPr>
        <w:rPr>
          <w:rFonts w:ascii="Helvetica"/>
          <w:bCs/>
          <w:sz w:val="20"/>
          <w:szCs w:val="20"/>
        </w:rPr>
      </w:pPr>
      <w:r>
        <w:rPr>
          <w:rFonts w:ascii="Helvetica"/>
          <w:bCs/>
          <w:sz w:val="20"/>
          <w:szCs w:val="20"/>
        </w:rPr>
        <w:t>Prior to completing this agreement, consider reviewing these guides for more information:</w:t>
      </w:r>
    </w:p>
    <w:p w14:paraId="1E4A6DCE" w14:textId="7B01CA16" w:rsidR="00FA746F" w:rsidRDefault="00FA746F">
      <w:pPr>
        <w:rPr>
          <w:rFonts w:ascii="Helvetica"/>
          <w:bCs/>
          <w:sz w:val="20"/>
          <w:szCs w:val="20"/>
        </w:rPr>
      </w:pPr>
      <w:r>
        <w:rPr>
          <w:rFonts w:ascii="Helvetica"/>
          <w:bCs/>
          <w:sz w:val="20"/>
          <w:szCs w:val="20"/>
        </w:rPr>
        <w:t xml:space="preserve">Identifying Strong Partners: </w:t>
      </w:r>
      <w:hyperlink r:id="rId9" w:history="1">
        <w:r w:rsidRPr="00FA746F">
          <w:rPr>
            <w:rStyle w:val="Hyperlink"/>
            <w:rFonts w:ascii="Helvetica"/>
            <w:bCs/>
            <w:sz w:val="20"/>
            <w:szCs w:val="20"/>
          </w:rPr>
          <w:t>https://insidesamfox.wustl.edu/items/identifying-strong-partners/</w:t>
        </w:r>
      </w:hyperlink>
    </w:p>
    <w:p w14:paraId="751054D1" w14:textId="39B10875" w:rsidR="00FA746F" w:rsidRDefault="00FA746F">
      <w:pPr>
        <w:rPr>
          <w:rFonts w:ascii="Helvetica"/>
          <w:bCs/>
          <w:sz w:val="20"/>
          <w:szCs w:val="20"/>
        </w:rPr>
      </w:pPr>
    </w:p>
    <w:p w14:paraId="6814D615" w14:textId="77777777" w:rsidR="00FA746F" w:rsidRPr="00FA746F" w:rsidRDefault="00FA746F" w:rsidP="00FA746F">
      <w:pPr>
        <w:rPr>
          <w:rFonts w:ascii="Helvetica"/>
          <w:bCs/>
          <w:sz w:val="20"/>
          <w:szCs w:val="20"/>
        </w:rPr>
      </w:pPr>
      <w:r>
        <w:rPr>
          <w:rFonts w:ascii="Helvetica"/>
          <w:bCs/>
          <w:sz w:val="20"/>
          <w:szCs w:val="20"/>
        </w:rPr>
        <w:t xml:space="preserve">Collaborators may want to review Working With Us to learn more about collaborating with the Sam Fox School: </w:t>
      </w:r>
      <w:hyperlink r:id="rId10" w:history="1">
        <w:r w:rsidRPr="00FA746F">
          <w:rPr>
            <w:rStyle w:val="Hyperlink"/>
            <w:rFonts w:ascii="Helvetica"/>
            <w:bCs/>
            <w:sz w:val="20"/>
            <w:szCs w:val="20"/>
          </w:rPr>
          <w:t>https://insidesamfox.wustl.edu/facultystaff/engagement/resources-for-community-partners/</w:t>
        </w:r>
      </w:hyperlink>
    </w:p>
    <w:p w14:paraId="2AE9864B" w14:textId="4AFA8904" w:rsidR="004B6665" w:rsidRDefault="004B6665">
      <w:pPr>
        <w:rPr>
          <w:rFonts w:ascii="Helvetica"/>
          <w:b/>
          <w:bCs/>
          <w:sz w:val="20"/>
          <w:szCs w:val="20"/>
        </w:rPr>
      </w:pPr>
    </w:p>
    <w:p w14:paraId="086744BC" w14:textId="5E52B49B" w:rsidR="00981A41" w:rsidRPr="00981A41" w:rsidRDefault="00981A41">
      <w:pPr>
        <w:rPr>
          <w:rFonts w:ascii="Helvetica"/>
          <w:bCs/>
          <w:i/>
          <w:sz w:val="20"/>
          <w:szCs w:val="20"/>
        </w:rPr>
      </w:pPr>
      <w:r w:rsidRPr="00981A41">
        <w:rPr>
          <w:rFonts w:ascii="Helvetica"/>
          <w:bCs/>
          <w:i/>
          <w:sz w:val="20"/>
          <w:szCs w:val="20"/>
        </w:rPr>
        <w:t>Introduction</w:t>
      </w:r>
    </w:p>
    <w:p w14:paraId="1BC5EA62" w14:textId="2E09DB8D" w:rsidR="004B6665" w:rsidRDefault="004B6665">
      <w:pPr>
        <w:rPr>
          <w:rFonts w:ascii="Helvetica"/>
          <w:b/>
          <w:bCs/>
          <w:sz w:val="20"/>
          <w:szCs w:val="20"/>
        </w:rPr>
      </w:pPr>
      <w:r>
        <w:rPr>
          <w:rFonts w:ascii="Helvetica"/>
          <w:b/>
          <w:bCs/>
          <w:sz w:val="20"/>
          <w:szCs w:val="20"/>
        </w:rPr>
        <w:t>PROJECT DESCRIPTION</w:t>
      </w:r>
    </w:p>
    <w:p w14:paraId="5F6F073D" w14:textId="15347466" w:rsidR="004B6665" w:rsidRPr="004B6665" w:rsidRDefault="004B6665" w:rsidP="004B6665">
      <w:pPr>
        <w:rPr>
          <w:rFonts w:ascii="Helvetica"/>
          <w:bCs/>
          <w:sz w:val="20"/>
          <w:szCs w:val="20"/>
        </w:rPr>
      </w:pPr>
      <w:r w:rsidRPr="00FE2036">
        <w:rPr>
          <w:rFonts w:ascii="Helvetica"/>
          <w:bCs/>
          <w:sz w:val="20"/>
          <w:szCs w:val="20"/>
          <w:highlight w:val="yellow"/>
        </w:rPr>
        <w:t>Briefly describe the project.</w:t>
      </w:r>
      <w:r>
        <w:rPr>
          <w:rFonts w:ascii="Helvetica"/>
          <w:bCs/>
          <w:sz w:val="20"/>
          <w:szCs w:val="20"/>
        </w:rPr>
        <w:t xml:space="preserve"> </w:t>
      </w:r>
    </w:p>
    <w:p w14:paraId="06C482FA" w14:textId="77777777" w:rsidR="004B6665" w:rsidRDefault="004B6665">
      <w:pPr>
        <w:rPr>
          <w:rFonts w:ascii="Helvetica"/>
          <w:b/>
          <w:bCs/>
          <w:sz w:val="20"/>
          <w:szCs w:val="20"/>
        </w:rPr>
      </w:pPr>
    </w:p>
    <w:p w14:paraId="5BD1A76A" w14:textId="512FA293" w:rsidR="004B6665" w:rsidRDefault="004B6665">
      <w:pPr>
        <w:rPr>
          <w:rFonts w:ascii="Helvetica"/>
          <w:b/>
          <w:bCs/>
          <w:sz w:val="20"/>
          <w:szCs w:val="20"/>
        </w:rPr>
      </w:pPr>
      <w:r>
        <w:rPr>
          <w:rFonts w:ascii="Helvetica"/>
          <w:b/>
          <w:bCs/>
          <w:sz w:val="20"/>
          <w:szCs w:val="20"/>
        </w:rPr>
        <w:t xml:space="preserve">PROJECT OBJECTIVES </w:t>
      </w:r>
    </w:p>
    <w:p w14:paraId="5081B444" w14:textId="624D4FC8" w:rsidR="004B6665" w:rsidRPr="00FE2036" w:rsidRDefault="004B6665" w:rsidP="004B6665">
      <w:pPr>
        <w:pStyle w:val="ListParagraph"/>
        <w:numPr>
          <w:ilvl w:val="0"/>
          <w:numId w:val="3"/>
        </w:numPr>
        <w:rPr>
          <w:rFonts w:ascii="Helvetica"/>
          <w:bCs/>
          <w:sz w:val="20"/>
          <w:szCs w:val="20"/>
          <w:highlight w:val="yellow"/>
        </w:rPr>
      </w:pPr>
      <w:r w:rsidRPr="00FE2036">
        <w:rPr>
          <w:rFonts w:ascii="Helvetica"/>
          <w:bCs/>
          <w:sz w:val="20"/>
          <w:szCs w:val="20"/>
          <w:highlight w:val="yellow"/>
        </w:rPr>
        <w:t xml:space="preserve">List objectives for the project for both </w:t>
      </w:r>
      <w:r w:rsidR="00981A41">
        <w:rPr>
          <w:rFonts w:ascii="Helvetica"/>
          <w:bCs/>
          <w:sz w:val="20"/>
          <w:szCs w:val="20"/>
          <w:highlight w:val="yellow"/>
        </w:rPr>
        <w:t>parties</w:t>
      </w:r>
    </w:p>
    <w:p w14:paraId="2B7CCF40" w14:textId="0374F594" w:rsidR="004B6665" w:rsidRDefault="004B6665">
      <w:pPr>
        <w:rPr>
          <w:rFonts w:ascii="Helvetica"/>
          <w:b/>
          <w:bCs/>
          <w:sz w:val="20"/>
          <w:szCs w:val="20"/>
        </w:rPr>
      </w:pPr>
    </w:p>
    <w:p w14:paraId="38FDE1B8" w14:textId="113D6159" w:rsidR="00FB7B78" w:rsidRPr="00981A41" w:rsidRDefault="00981A41">
      <w:pPr>
        <w:rPr>
          <w:rFonts w:ascii="Helvetica"/>
          <w:bCs/>
          <w:i/>
          <w:sz w:val="20"/>
          <w:szCs w:val="20"/>
        </w:rPr>
      </w:pPr>
      <w:r>
        <w:rPr>
          <w:rFonts w:ascii="Helvetica"/>
          <w:bCs/>
          <w:i/>
          <w:sz w:val="20"/>
          <w:szCs w:val="20"/>
        </w:rPr>
        <w:t>S</w:t>
      </w:r>
      <w:r w:rsidRPr="00981A41">
        <w:rPr>
          <w:rFonts w:ascii="Helvetica"/>
          <w:bCs/>
          <w:i/>
          <w:sz w:val="20"/>
          <w:szCs w:val="20"/>
        </w:rPr>
        <w:t xml:space="preserve">cope of </w:t>
      </w:r>
      <w:r>
        <w:rPr>
          <w:rFonts w:ascii="Helvetica"/>
          <w:bCs/>
          <w:i/>
          <w:sz w:val="20"/>
          <w:szCs w:val="20"/>
        </w:rPr>
        <w:t>W</w:t>
      </w:r>
      <w:r w:rsidRPr="00981A41">
        <w:rPr>
          <w:rFonts w:ascii="Helvetica"/>
          <w:bCs/>
          <w:i/>
          <w:sz w:val="20"/>
          <w:szCs w:val="20"/>
        </w:rPr>
        <w:t>ork</w:t>
      </w:r>
    </w:p>
    <w:p w14:paraId="6E2788AA" w14:textId="18A4E533" w:rsidR="004B6665" w:rsidRDefault="004B6665">
      <w:pPr>
        <w:rPr>
          <w:rFonts w:ascii="Helvetica"/>
          <w:b/>
          <w:bCs/>
          <w:sz w:val="20"/>
          <w:szCs w:val="20"/>
        </w:rPr>
      </w:pPr>
      <w:r>
        <w:rPr>
          <w:rFonts w:ascii="Helvetica"/>
          <w:b/>
          <w:bCs/>
          <w:sz w:val="20"/>
          <w:szCs w:val="20"/>
        </w:rPr>
        <w:t xml:space="preserve">RESPONSIBILITIES </w:t>
      </w:r>
      <w:r>
        <w:rPr>
          <w:rFonts w:ascii="Helvetica"/>
          <w:b/>
          <w:bCs/>
          <w:sz w:val="20"/>
          <w:szCs w:val="20"/>
        </w:rPr>
        <w:t>—</w:t>
      </w:r>
      <w:r w:rsidR="00580FBC">
        <w:rPr>
          <w:rFonts w:ascii="Helvetica"/>
          <w:b/>
          <w:bCs/>
          <w:sz w:val="20"/>
          <w:szCs w:val="20"/>
        </w:rPr>
        <w:t xml:space="preserve"> WUSTL</w:t>
      </w:r>
      <w:r>
        <w:rPr>
          <w:rFonts w:ascii="Helvetica"/>
          <w:b/>
          <w:bCs/>
          <w:sz w:val="20"/>
          <w:szCs w:val="20"/>
        </w:rPr>
        <w:t xml:space="preserve"> FACULTY</w:t>
      </w:r>
      <w:r w:rsidR="00580FBC">
        <w:rPr>
          <w:rFonts w:ascii="Helvetica"/>
          <w:b/>
          <w:bCs/>
          <w:sz w:val="20"/>
          <w:szCs w:val="20"/>
        </w:rPr>
        <w:t xml:space="preserve"> MEMBER</w:t>
      </w:r>
    </w:p>
    <w:p w14:paraId="7DB2C75B" w14:textId="6649E7FC" w:rsidR="004B6665" w:rsidRPr="00FE2036" w:rsidRDefault="004B6665" w:rsidP="00FE2036">
      <w:pPr>
        <w:pStyle w:val="ListParagraph"/>
        <w:numPr>
          <w:ilvl w:val="0"/>
          <w:numId w:val="3"/>
        </w:numPr>
        <w:rPr>
          <w:rFonts w:ascii="Helvetica"/>
          <w:bCs/>
          <w:sz w:val="20"/>
          <w:szCs w:val="20"/>
          <w:highlight w:val="yellow"/>
        </w:rPr>
      </w:pPr>
      <w:r w:rsidRPr="00FE2036">
        <w:rPr>
          <w:rFonts w:ascii="Helvetica"/>
          <w:bCs/>
          <w:sz w:val="20"/>
          <w:szCs w:val="20"/>
          <w:highlight w:val="yellow"/>
        </w:rPr>
        <w:t xml:space="preserve">List responsibilities of faculty member in </w:t>
      </w:r>
      <w:r w:rsidR="00810445">
        <w:rPr>
          <w:rFonts w:ascii="Helvetica"/>
          <w:bCs/>
          <w:sz w:val="20"/>
          <w:szCs w:val="20"/>
          <w:highlight w:val="yellow"/>
        </w:rPr>
        <w:t>collaboration</w:t>
      </w:r>
    </w:p>
    <w:p w14:paraId="3B0E49E7" w14:textId="77777777" w:rsidR="004B6665" w:rsidRPr="004B6665" w:rsidRDefault="004B6665" w:rsidP="004B6665">
      <w:pPr>
        <w:rPr>
          <w:rFonts w:ascii="Helvetica"/>
          <w:bCs/>
          <w:sz w:val="20"/>
          <w:szCs w:val="20"/>
        </w:rPr>
      </w:pPr>
    </w:p>
    <w:p w14:paraId="10FFBDEA" w14:textId="23058E4E" w:rsidR="004B6665" w:rsidRDefault="004B6665">
      <w:pPr>
        <w:rPr>
          <w:rFonts w:ascii="Helvetica"/>
          <w:b/>
          <w:bCs/>
          <w:sz w:val="20"/>
          <w:szCs w:val="20"/>
        </w:rPr>
      </w:pPr>
      <w:r>
        <w:rPr>
          <w:rFonts w:ascii="Helvetica"/>
          <w:b/>
          <w:bCs/>
          <w:sz w:val="20"/>
          <w:szCs w:val="20"/>
        </w:rPr>
        <w:t xml:space="preserve">RESPONSIBILITIES </w:t>
      </w:r>
      <w:r>
        <w:rPr>
          <w:rFonts w:ascii="Helvetica"/>
          <w:b/>
          <w:bCs/>
          <w:sz w:val="20"/>
          <w:szCs w:val="20"/>
        </w:rPr>
        <w:t>—</w:t>
      </w:r>
      <w:r>
        <w:rPr>
          <w:rFonts w:ascii="Helvetica"/>
          <w:b/>
          <w:bCs/>
          <w:sz w:val="20"/>
          <w:szCs w:val="20"/>
        </w:rPr>
        <w:t xml:space="preserve"> </w:t>
      </w:r>
      <w:r w:rsidR="00810445">
        <w:rPr>
          <w:rFonts w:ascii="Helvetica"/>
          <w:b/>
          <w:bCs/>
          <w:sz w:val="20"/>
          <w:szCs w:val="20"/>
        </w:rPr>
        <w:t>COLLABORATOR</w:t>
      </w:r>
    </w:p>
    <w:p w14:paraId="49388B9E" w14:textId="73CED669" w:rsidR="004B6665" w:rsidRPr="00FE2036" w:rsidRDefault="004B6665" w:rsidP="004B6665">
      <w:pPr>
        <w:pStyle w:val="ListParagraph"/>
        <w:numPr>
          <w:ilvl w:val="0"/>
          <w:numId w:val="3"/>
        </w:numPr>
        <w:rPr>
          <w:rFonts w:ascii="Helvetica"/>
          <w:bCs/>
          <w:sz w:val="20"/>
          <w:szCs w:val="20"/>
          <w:highlight w:val="yellow"/>
        </w:rPr>
      </w:pPr>
      <w:r w:rsidRPr="00FE2036">
        <w:rPr>
          <w:rFonts w:ascii="Helvetica"/>
          <w:bCs/>
          <w:sz w:val="20"/>
          <w:szCs w:val="20"/>
          <w:highlight w:val="yellow"/>
        </w:rPr>
        <w:t xml:space="preserve">List responsibilities of </w:t>
      </w:r>
      <w:r w:rsidR="00810445">
        <w:rPr>
          <w:rFonts w:ascii="Helvetica"/>
          <w:bCs/>
          <w:sz w:val="20"/>
          <w:szCs w:val="20"/>
          <w:highlight w:val="yellow"/>
        </w:rPr>
        <w:t>collaborator in project</w:t>
      </w:r>
    </w:p>
    <w:p w14:paraId="6E5F8EDB" w14:textId="22DD07A1" w:rsidR="004B6665" w:rsidRPr="00FE2036" w:rsidRDefault="004B6665" w:rsidP="004B6665">
      <w:pPr>
        <w:pStyle w:val="ListParagraph"/>
        <w:numPr>
          <w:ilvl w:val="0"/>
          <w:numId w:val="3"/>
        </w:numPr>
        <w:rPr>
          <w:rFonts w:ascii="Helvetica"/>
          <w:bCs/>
          <w:sz w:val="20"/>
          <w:szCs w:val="20"/>
          <w:highlight w:val="yellow"/>
        </w:rPr>
      </w:pPr>
      <w:r w:rsidRPr="00FE2036">
        <w:rPr>
          <w:rFonts w:ascii="Helvetica"/>
          <w:bCs/>
          <w:sz w:val="20"/>
          <w:szCs w:val="20"/>
          <w:highlight w:val="yellow"/>
        </w:rPr>
        <w:t xml:space="preserve">Include role of </w:t>
      </w:r>
      <w:r w:rsidR="00810445">
        <w:rPr>
          <w:rFonts w:ascii="Helvetica"/>
          <w:bCs/>
          <w:sz w:val="20"/>
          <w:szCs w:val="20"/>
          <w:highlight w:val="yellow"/>
        </w:rPr>
        <w:t>collaborator</w:t>
      </w:r>
      <w:r w:rsidRPr="00FE2036">
        <w:rPr>
          <w:rFonts w:ascii="Helvetica"/>
          <w:bCs/>
          <w:sz w:val="20"/>
          <w:szCs w:val="20"/>
          <w:highlight w:val="yellow"/>
        </w:rPr>
        <w:t xml:space="preserve"> in providing feedback or review of work. </w:t>
      </w:r>
    </w:p>
    <w:p w14:paraId="3E257D4B" w14:textId="77777777" w:rsidR="004B6665" w:rsidRDefault="004B6665">
      <w:pPr>
        <w:rPr>
          <w:rFonts w:ascii="Helvetica"/>
          <w:b/>
          <w:bCs/>
          <w:sz w:val="20"/>
          <w:szCs w:val="20"/>
        </w:rPr>
      </w:pPr>
    </w:p>
    <w:p w14:paraId="4299562A" w14:textId="46D06D67" w:rsidR="004B6665" w:rsidRDefault="004B6665">
      <w:pPr>
        <w:rPr>
          <w:rFonts w:ascii="Helvetica"/>
          <w:b/>
          <w:bCs/>
          <w:sz w:val="20"/>
          <w:szCs w:val="20"/>
        </w:rPr>
      </w:pPr>
      <w:r>
        <w:rPr>
          <w:rFonts w:ascii="Helvetica"/>
          <w:b/>
          <w:bCs/>
          <w:sz w:val="20"/>
          <w:szCs w:val="20"/>
        </w:rPr>
        <w:t xml:space="preserve">RESPONSIBILITIES </w:t>
      </w:r>
      <w:r>
        <w:rPr>
          <w:rFonts w:ascii="Helvetica"/>
          <w:b/>
          <w:bCs/>
          <w:sz w:val="20"/>
          <w:szCs w:val="20"/>
        </w:rPr>
        <w:t>—</w:t>
      </w:r>
      <w:r>
        <w:rPr>
          <w:rFonts w:ascii="Helvetica"/>
          <w:b/>
          <w:bCs/>
          <w:sz w:val="20"/>
          <w:szCs w:val="20"/>
        </w:rPr>
        <w:t xml:space="preserve"> STUDENTS</w:t>
      </w:r>
    </w:p>
    <w:p w14:paraId="195116F3" w14:textId="3B71960F" w:rsidR="004B6665" w:rsidRPr="00FE2036" w:rsidRDefault="004B6665" w:rsidP="004B6665">
      <w:pPr>
        <w:pStyle w:val="ListParagraph"/>
        <w:numPr>
          <w:ilvl w:val="0"/>
          <w:numId w:val="3"/>
        </w:numPr>
        <w:rPr>
          <w:rFonts w:ascii="Helvetica"/>
          <w:bCs/>
          <w:sz w:val="20"/>
          <w:szCs w:val="20"/>
          <w:highlight w:val="yellow"/>
        </w:rPr>
      </w:pPr>
      <w:r w:rsidRPr="00FE2036">
        <w:rPr>
          <w:rFonts w:ascii="Helvetica"/>
          <w:bCs/>
          <w:sz w:val="20"/>
          <w:szCs w:val="20"/>
          <w:highlight w:val="yellow"/>
        </w:rPr>
        <w:t xml:space="preserve">List responsibilities of students in </w:t>
      </w:r>
      <w:r w:rsidR="00810445">
        <w:rPr>
          <w:rFonts w:ascii="Helvetica"/>
          <w:bCs/>
          <w:sz w:val="20"/>
          <w:szCs w:val="20"/>
          <w:highlight w:val="yellow"/>
        </w:rPr>
        <w:t>collaboration</w:t>
      </w:r>
    </w:p>
    <w:p w14:paraId="0F8B59CF" w14:textId="77777777" w:rsidR="004B6665" w:rsidRDefault="004B6665">
      <w:pPr>
        <w:rPr>
          <w:rFonts w:ascii="Helvetica"/>
          <w:b/>
          <w:bCs/>
          <w:sz w:val="20"/>
          <w:szCs w:val="20"/>
        </w:rPr>
      </w:pPr>
    </w:p>
    <w:p w14:paraId="74FA860F" w14:textId="53038D45" w:rsidR="004B6665" w:rsidRDefault="004B6665">
      <w:pPr>
        <w:rPr>
          <w:rFonts w:ascii="Helvetica" w:eastAsia="Helvetica" w:hAnsi="Helvetica" w:cs="Helvetica"/>
          <w:b/>
          <w:bCs/>
          <w:sz w:val="20"/>
          <w:szCs w:val="20"/>
        </w:rPr>
      </w:pPr>
      <w:r>
        <w:rPr>
          <w:rFonts w:ascii="Helvetica"/>
          <w:b/>
          <w:bCs/>
          <w:sz w:val="20"/>
          <w:szCs w:val="20"/>
        </w:rPr>
        <w:t xml:space="preserve">RESPONSIBILITIES </w:t>
      </w:r>
      <w:r>
        <w:rPr>
          <w:rFonts w:ascii="Helvetica"/>
          <w:b/>
          <w:bCs/>
          <w:sz w:val="20"/>
          <w:szCs w:val="20"/>
        </w:rPr>
        <w:t>—</w:t>
      </w:r>
      <w:r>
        <w:rPr>
          <w:rFonts w:ascii="Helvetica"/>
          <w:b/>
          <w:bCs/>
          <w:sz w:val="20"/>
          <w:szCs w:val="20"/>
        </w:rPr>
        <w:t xml:space="preserve"> OTHER</w:t>
      </w:r>
    </w:p>
    <w:p w14:paraId="56EA26FE" w14:textId="1EC98879" w:rsidR="004B6665" w:rsidRPr="00FE2036" w:rsidRDefault="00B53989" w:rsidP="004B6665">
      <w:pPr>
        <w:pStyle w:val="ListParagraph"/>
        <w:numPr>
          <w:ilvl w:val="0"/>
          <w:numId w:val="3"/>
        </w:numPr>
        <w:rPr>
          <w:rFonts w:ascii="Helvetica"/>
          <w:bCs/>
          <w:sz w:val="20"/>
          <w:szCs w:val="20"/>
          <w:highlight w:val="yellow"/>
        </w:rPr>
      </w:pPr>
      <w:r>
        <w:rPr>
          <w:rFonts w:ascii="Helvetica"/>
          <w:sz w:val="20"/>
          <w:szCs w:val="20"/>
        </w:rPr>
        <w:t xml:space="preserve"> </w:t>
      </w:r>
      <w:r w:rsidR="004B6665" w:rsidRPr="00FE2036">
        <w:rPr>
          <w:rFonts w:ascii="Helvetica"/>
          <w:bCs/>
          <w:sz w:val="20"/>
          <w:szCs w:val="20"/>
          <w:highlight w:val="yellow"/>
        </w:rPr>
        <w:t xml:space="preserve">List responsibilities of other parties in </w:t>
      </w:r>
      <w:r w:rsidR="00810445">
        <w:rPr>
          <w:rFonts w:ascii="Helvetica"/>
          <w:bCs/>
          <w:sz w:val="20"/>
          <w:szCs w:val="20"/>
          <w:highlight w:val="yellow"/>
        </w:rPr>
        <w:t>collaboration</w:t>
      </w:r>
    </w:p>
    <w:p w14:paraId="2903E9E2" w14:textId="77777777" w:rsidR="004B6665" w:rsidRDefault="004B6665" w:rsidP="004B6665">
      <w:pPr>
        <w:rPr>
          <w:rFonts w:ascii="Helvetica"/>
          <w:bCs/>
          <w:sz w:val="20"/>
          <w:szCs w:val="20"/>
        </w:rPr>
      </w:pPr>
    </w:p>
    <w:p w14:paraId="102AC42A" w14:textId="6A3E565D" w:rsidR="004B6665" w:rsidRPr="004B6665" w:rsidRDefault="00FE2036" w:rsidP="004B6665">
      <w:pPr>
        <w:rPr>
          <w:rFonts w:ascii="Helvetica"/>
          <w:b/>
          <w:bCs/>
          <w:sz w:val="20"/>
          <w:szCs w:val="20"/>
        </w:rPr>
      </w:pPr>
      <w:r>
        <w:rPr>
          <w:rFonts w:ascii="Helvetica"/>
          <w:b/>
          <w:bCs/>
          <w:sz w:val="20"/>
          <w:szCs w:val="20"/>
        </w:rPr>
        <w:t>RESOURCES REQUIRED</w:t>
      </w:r>
    </w:p>
    <w:p w14:paraId="1E4768B3" w14:textId="560086D5" w:rsidR="004B6665" w:rsidRPr="00B771E1" w:rsidRDefault="004B6665" w:rsidP="00B771E1">
      <w:pPr>
        <w:tabs>
          <w:tab w:val="right" w:pos="8640"/>
        </w:tabs>
        <w:rPr>
          <w:rFonts w:ascii="Helvetica"/>
          <w:i/>
          <w:sz w:val="20"/>
          <w:szCs w:val="20"/>
        </w:rPr>
      </w:pPr>
      <w:r w:rsidRPr="00B771E1">
        <w:rPr>
          <w:rFonts w:ascii="Helvetica"/>
          <w:i/>
          <w:sz w:val="20"/>
          <w:szCs w:val="20"/>
        </w:rPr>
        <w:t>Information, resources</w:t>
      </w:r>
      <w:r w:rsidR="00FE2036">
        <w:rPr>
          <w:rFonts w:ascii="Helvetica"/>
          <w:i/>
          <w:sz w:val="20"/>
          <w:szCs w:val="20"/>
        </w:rPr>
        <w:t>,</w:t>
      </w:r>
      <w:r w:rsidRPr="00B771E1">
        <w:rPr>
          <w:rFonts w:ascii="Helvetica"/>
          <w:i/>
          <w:sz w:val="20"/>
          <w:szCs w:val="20"/>
        </w:rPr>
        <w:t xml:space="preserve"> or contacts required for students to complete this project may be required from the </w:t>
      </w:r>
      <w:r w:rsidR="00135333">
        <w:rPr>
          <w:rFonts w:ascii="Helvetica"/>
          <w:i/>
          <w:sz w:val="20"/>
          <w:szCs w:val="20"/>
        </w:rPr>
        <w:t>collaborating</w:t>
      </w:r>
      <w:r w:rsidRPr="00B771E1">
        <w:rPr>
          <w:rFonts w:ascii="Helvetica"/>
          <w:i/>
          <w:sz w:val="20"/>
          <w:szCs w:val="20"/>
        </w:rPr>
        <w:t xml:space="preserve"> organization. Please list any requested or offered resources below. Indicate any limitations (confidentiality, must be returned, etc). </w:t>
      </w:r>
    </w:p>
    <w:p w14:paraId="4A56DA5E" w14:textId="42259960" w:rsidR="004B6665" w:rsidRPr="00FE2036" w:rsidRDefault="00FE2036" w:rsidP="00FE2036">
      <w:pPr>
        <w:pStyle w:val="ListParagraph"/>
        <w:numPr>
          <w:ilvl w:val="0"/>
          <w:numId w:val="3"/>
        </w:numPr>
        <w:tabs>
          <w:tab w:val="right" w:pos="8640"/>
        </w:tabs>
        <w:rPr>
          <w:rFonts w:ascii="Helvetica" w:eastAsia="Helvetica" w:hAnsi="Helvetica" w:cs="Helvetica"/>
          <w:b/>
          <w:sz w:val="20"/>
          <w:szCs w:val="20"/>
          <w:highlight w:val="yellow"/>
        </w:rPr>
      </w:pPr>
      <w:r w:rsidRPr="00FE2036">
        <w:rPr>
          <w:rFonts w:ascii="Helvetica" w:eastAsia="Helvetica" w:hAnsi="Helvetica" w:cs="Helvetica"/>
          <w:sz w:val="20"/>
          <w:szCs w:val="20"/>
          <w:highlight w:val="yellow"/>
        </w:rPr>
        <w:t xml:space="preserve">List all resources required and deadlines for resources. </w:t>
      </w:r>
    </w:p>
    <w:p w14:paraId="603A92FB" w14:textId="77777777" w:rsidR="00FE2036" w:rsidRPr="00FE2036" w:rsidRDefault="00FE2036" w:rsidP="00FE2036">
      <w:pPr>
        <w:tabs>
          <w:tab w:val="right" w:pos="8640"/>
        </w:tabs>
        <w:rPr>
          <w:rFonts w:ascii="Helvetica" w:eastAsia="Helvetica" w:hAnsi="Helvetica" w:cs="Helvetica"/>
          <w:b/>
          <w:sz w:val="20"/>
          <w:szCs w:val="20"/>
        </w:rPr>
      </w:pPr>
    </w:p>
    <w:p w14:paraId="010418DA" w14:textId="6165E767" w:rsidR="004B6665" w:rsidRDefault="00FE2036" w:rsidP="004B6665">
      <w:pPr>
        <w:tabs>
          <w:tab w:val="right" w:pos="8640"/>
        </w:tabs>
        <w:rPr>
          <w:rFonts w:ascii="Helvetica" w:eastAsia="Helvetica" w:hAnsi="Helvetica" w:cs="Helvetica"/>
          <w:b/>
          <w:sz w:val="20"/>
          <w:szCs w:val="20"/>
        </w:rPr>
      </w:pPr>
      <w:r>
        <w:rPr>
          <w:rFonts w:ascii="Helvetica" w:eastAsia="Helvetica" w:hAnsi="Helvetica" w:cs="Helvetica"/>
          <w:b/>
          <w:sz w:val="20"/>
          <w:szCs w:val="20"/>
        </w:rPr>
        <w:t>DELIVERABLES</w:t>
      </w:r>
    </w:p>
    <w:p w14:paraId="7284AB68" w14:textId="1E5F7B22" w:rsidR="00FE2036" w:rsidRPr="00FE2036" w:rsidRDefault="00FE2036" w:rsidP="00FE2036">
      <w:pPr>
        <w:keepNext/>
        <w:rPr>
          <w:rFonts w:ascii="Helvetica" w:eastAsia="Helvetica" w:hAnsi="Helvetica" w:cs="Helvetica"/>
          <w:i/>
          <w:sz w:val="20"/>
          <w:szCs w:val="20"/>
        </w:rPr>
      </w:pPr>
      <w:r w:rsidRPr="00FE2036">
        <w:rPr>
          <w:rFonts w:ascii="Helvetica"/>
          <w:i/>
          <w:sz w:val="20"/>
          <w:szCs w:val="20"/>
        </w:rPr>
        <w:t xml:space="preserve">All deliverables will be delivered in electronic form whenever possible. </w:t>
      </w:r>
      <w:r>
        <w:rPr>
          <w:rFonts w:ascii="Helvetica"/>
          <w:i/>
          <w:sz w:val="20"/>
          <w:szCs w:val="20"/>
        </w:rPr>
        <w:t>WashU</w:t>
      </w:r>
      <w:r w:rsidRPr="00FE2036">
        <w:rPr>
          <w:rFonts w:ascii="Helvetica"/>
          <w:i/>
          <w:sz w:val="20"/>
          <w:szCs w:val="20"/>
        </w:rPr>
        <w:t xml:space="preserve"> may not retain copies of deliverables following the academic year; the </w:t>
      </w:r>
      <w:r w:rsidR="00810445">
        <w:rPr>
          <w:rFonts w:ascii="Helvetica"/>
          <w:i/>
          <w:sz w:val="20"/>
          <w:szCs w:val="20"/>
        </w:rPr>
        <w:t>collaborator</w:t>
      </w:r>
      <w:r w:rsidRPr="00FE2036">
        <w:rPr>
          <w:rFonts w:ascii="Helvetica"/>
          <w:i/>
          <w:sz w:val="20"/>
          <w:szCs w:val="20"/>
        </w:rPr>
        <w:t xml:space="preserve"> must retain copies for their records. </w:t>
      </w:r>
    </w:p>
    <w:p w14:paraId="53BE1AC5" w14:textId="71E1124C" w:rsidR="00FE2036" w:rsidRPr="00FE2036" w:rsidRDefault="00FE2036" w:rsidP="00FE2036">
      <w:pPr>
        <w:pStyle w:val="ListParagraph"/>
        <w:numPr>
          <w:ilvl w:val="0"/>
          <w:numId w:val="3"/>
        </w:numPr>
        <w:tabs>
          <w:tab w:val="right" w:pos="8640"/>
        </w:tabs>
        <w:rPr>
          <w:rFonts w:ascii="Helvetica" w:eastAsia="Helvetica" w:hAnsi="Helvetica" w:cs="Helvetica"/>
          <w:sz w:val="20"/>
          <w:szCs w:val="20"/>
          <w:highlight w:val="yellow"/>
        </w:rPr>
      </w:pPr>
      <w:r w:rsidRPr="00FE2036">
        <w:rPr>
          <w:rFonts w:ascii="Helvetica" w:eastAsia="Helvetica" w:hAnsi="Helvetica" w:cs="Helvetica"/>
          <w:sz w:val="20"/>
          <w:szCs w:val="20"/>
          <w:highlight w:val="yellow"/>
        </w:rPr>
        <w:t>List expected deliverables and any specifics about delivery</w:t>
      </w:r>
      <w:r>
        <w:rPr>
          <w:rFonts w:ascii="Helvetica" w:eastAsia="Helvetica" w:hAnsi="Helvetica" w:cs="Helvetica"/>
          <w:sz w:val="20"/>
          <w:szCs w:val="20"/>
          <w:highlight w:val="yellow"/>
        </w:rPr>
        <w:t>, format, content</w:t>
      </w:r>
      <w:r w:rsidRPr="00FE2036">
        <w:rPr>
          <w:rFonts w:ascii="Helvetica" w:eastAsia="Helvetica" w:hAnsi="Helvetica" w:cs="Helvetica"/>
          <w:sz w:val="20"/>
          <w:szCs w:val="20"/>
          <w:highlight w:val="yellow"/>
        </w:rPr>
        <w:t xml:space="preserve">. </w:t>
      </w:r>
    </w:p>
    <w:p w14:paraId="18622BD9" w14:textId="77777777" w:rsidR="004B6665" w:rsidRDefault="004B6665" w:rsidP="004B6665">
      <w:pPr>
        <w:rPr>
          <w:rFonts w:ascii="Helvetica"/>
          <w:bCs/>
          <w:sz w:val="20"/>
          <w:szCs w:val="20"/>
        </w:rPr>
      </w:pPr>
    </w:p>
    <w:p w14:paraId="27BC0CDA" w14:textId="7BEBDC36" w:rsidR="004B6665" w:rsidRPr="004B6665" w:rsidRDefault="004B6665" w:rsidP="004B6665">
      <w:pPr>
        <w:rPr>
          <w:rFonts w:ascii="Helvetica"/>
          <w:b/>
          <w:bCs/>
          <w:sz w:val="20"/>
          <w:szCs w:val="20"/>
        </w:rPr>
      </w:pPr>
      <w:r>
        <w:rPr>
          <w:rFonts w:ascii="Helvetica"/>
          <w:b/>
          <w:bCs/>
          <w:sz w:val="20"/>
          <w:szCs w:val="20"/>
        </w:rPr>
        <w:t>TIMELINE (Including proposed meetings, visits, reviews, events)</w:t>
      </w:r>
    </w:p>
    <w:p w14:paraId="25B2F76A" w14:textId="3B04A439" w:rsidR="004B6665" w:rsidRPr="00FE2036" w:rsidRDefault="004B6665" w:rsidP="004B6665">
      <w:pPr>
        <w:pStyle w:val="ListParagraph"/>
        <w:numPr>
          <w:ilvl w:val="0"/>
          <w:numId w:val="3"/>
        </w:numPr>
        <w:rPr>
          <w:rFonts w:ascii="Helvetica"/>
          <w:bCs/>
          <w:sz w:val="20"/>
          <w:szCs w:val="20"/>
          <w:highlight w:val="yellow"/>
        </w:rPr>
      </w:pPr>
      <w:r w:rsidRPr="00FE2036">
        <w:rPr>
          <w:rFonts w:ascii="Helvetica"/>
          <w:bCs/>
          <w:sz w:val="20"/>
          <w:szCs w:val="20"/>
          <w:highlight w:val="yellow"/>
        </w:rPr>
        <w:t xml:space="preserve">Be as specific as possible with dates. </w:t>
      </w:r>
    </w:p>
    <w:p w14:paraId="31E8AF63" w14:textId="77777777" w:rsidR="00FE2036" w:rsidRDefault="00FE2036" w:rsidP="004B6665">
      <w:pPr>
        <w:rPr>
          <w:rFonts w:ascii="Helvetica" w:eastAsia="Helvetica" w:hAnsi="Helvetica" w:cs="Helvetica"/>
          <w:sz w:val="20"/>
          <w:szCs w:val="20"/>
        </w:rPr>
      </w:pPr>
    </w:p>
    <w:p w14:paraId="2C677833" w14:textId="1DBB24E9" w:rsidR="00E8200B" w:rsidRPr="004B6665" w:rsidRDefault="00FE2036" w:rsidP="0025326F">
      <w:pPr>
        <w:keepNext/>
        <w:keepLines/>
        <w:rPr>
          <w:rFonts w:ascii="Helvetica"/>
          <w:b/>
          <w:bCs/>
          <w:sz w:val="20"/>
          <w:szCs w:val="20"/>
        </w:rPr>
      </w:pPr>
      <w:r w:rsidRPr="004B6665">
        <w:rPr>
          <w:rFonts w:ascii="Helvetica"/>
          <w:b/>
          <w:bCs/>
          <w:sz w:val="20"/>
          <w:szCs w:val="20"/>
        </w:rPr>
        <w:t>CONTACT INFORMATION</w:t>
      </w:r>
    </w:p>
    <w:p w14:paraId="187B0150" w14:textId="77777777" w:rsidR="00F73564" w:rsidRDefault="00F73564" w:rsidP="0025326F">
      <w:pPr>
        <w:keepNext/>
        <w:keepLines/>
        <w:rPr>
          <w:rFonts w:ascii="Helvetica" w:eastAsia="Helvetica" w:hAnsi="Helvetica" w:cs="Helvetica"/>
          <w:b/>
          <w:bCs/>
          <w:sz w:val="20"/>
          <w:szCs w:val="20"/>
          <w:u w:val="single"/>
        </w:rPr>
      </w:pPr>
    </w:p>
    <w:tbl>
      <w:tblPr>
        <w:tblW w:w="5562" w:type="dxa"/>
        <w:tblInd w:w="108" w:type="dxa"/>
        <w:tblLayout w:type="fixed"/>
        <w:tblLook w:val="04A0" w:firstRow="1" w:lastRow="0" w:firstColumn="1" w:lastColumn="0" w:noHBand="0" w:noVBand="1"/>
      </w:tblPr>
      <w:tblGrid>
        <w:gridCol w:w="3042"/>
        <w:gridCol w:w="2520"/>
      </w:tblGrid>
      <w:tr w:rsidR="00FE2036" w14:paraId="32C41276" w14:textId="77777777" w:rsidTr="00FE2036">
        <w:trPr>
          <w:trHeight w:val="250"/>
        </w:trPr>
        <w:tc>
          <w:tcPr>
            <w:tcW w:w="3042" w:type="dxa"/>
            <w:shd w:val="clear" w:color="auto" w:fill="E0E0E0"/>
          </w:tcPr>
          <w:p w14:paraId="41EE2A29" w14:textId="77777777" w:rsidR="00F73564" w:rsidRPr="00F73564" w:rsidRDefault="00F73564" w:rsidP="0025326F">
            <w:pPr>
              <w:pStyle w:val="FreeForm"/>
              <w:keepNext/>
              <w:keepLines/>
              <w:rPr>
                <w:rFonts w:ascii="Helvetica" w:hAnsi="Helvetica"/>
                <w:b/>
                <w:bCs/>
              </w:rPr>
            </w:pPr>
            <w:r w:rsidRPr="00F73564">
              <w:rPr>
                <w:rFonts w:ascii="Helvetica" w:hAnsi="Helvetica"/>
                <w:b/>
                <w:bCs/>
              </w:rPr>
              <w:t>WUSTL</w:t>
            </w:r>
          </w:p>
        </w:tc>
        <w:tc>
          <w:tcPr>
            <w:tcW w:w="2520" w:type="dxa"/>
            <w:shd w:val="clear" w:color="auto" w:fill="E0E0E0"/>
            <w:tcMar>
              <w:top w:w="0" w:type="dxa"/>
              <w:left w:w="144" w:type="dxa"/>
              <w:bottom w:w="0" w:type="dxa"/>
              <w:right w:w="0" w:type="dxa"/>
            </w:tcMar>
          </w:tcPr>
          <w:p w14:paraId="68D44766" w14:textId="1D7660BB" w:rsidR="00F73564" w:rsidRPr="00F73564" w:rsidRDefault="00810445" w:rsidP="0025326F">
            <w:pPr>
              <w:pStyle w:val="FreeForm"/>
              <w:keepNext/>
              <w:keepLines/>
              <w:rPr>
                <w:rFonts w:ascii="Helvetica" w:hAnsi="Helvetica"/>
              </w:rPr>
            </w:pPr>
            <w:r>
              <w:rPr>
                <w:rFonts w:ascii="Helvetica" w:hAnsi="Helvetica"/>
                <w:b/>
                <w:bCs/>
              </w:rPr>
              <w:t>Collabo</w:t>
            </w:r>
            <w:r w:rsidR="00135333">
              <w:rPr>
                <w:rFonts w:ascii="Helvetica" w:hAnsi="Helvetica"/>
                <w:b/>
                <w:bCs/>
              </w:rPr>
              <w:t>rat</w:t>
            </w:r>
            <w:r w:rsidR="00580FBC">
              <w:rPr>
                <w:rFonts w:ascii="Helvetica" w:hAnsi="Helvetica"/>
                <w:b/>
                <w:bCs/>
              </w:rPr>
              <w:t>or</w:t>
            </w:r>
          </w:p>
        </w:tc>
      </w:tr>
      <w:tr w:rsidR="00FE2036" w14:paraId="1F102AAB" w14:textId="77777777" w:rsidTr="00FE2036">
        <w:trPr>
          <w:trHeight w:val="250"/>
        </w:trPr>
        <w:tc>
          <w:tcPr>
            <w:tcW w:w="3042" w:type="dxa"/>
            <w:shd w:val="clear" w:color="auto" w:fill="FEFFFF"/>
          </w:tcPr>
          <w:p w14:paraId="7F13AC05" w14:textId="39E68E9B" w:rsidR="00F73564" w:rsidRPr="00FE2036" w:rsidRDefault="00FE2036" w:rsidP="0025326F">
            <w:pPr>
              <w:keepNext/>
              <w:keepLines/>
              <w:rPr>
                <w:rFonts w:ascii="Helvetica" w:hAnsi="Helvetica"/>
                <w:i/>
                <w:sz w:val="20"/>
                <w:szCs w:val="20"/>
              </w:rPr>
            </w:pPr>
            <w:r w:rsidRPr="00FE2036">
              <w:rPr>
                <w:rFonts w:ascii="Helvetica" w:hAnsi="Helvetica"/>
                <w:i/>
                <w:sz w:val="20"/>
                <w:szCs w:val="20"/>
              </w:rPr>
              <w:t>Faculty</w:t>
            </w:r>
            <w:r>
              <w:rPr>
                <w:rFonts w:ascii="Helvetica" w:hAnsi="Helvetica"/>
                <w:i/>
                <w:sz w:val="20"/>
                <w:szCs w:val="20"/>
              </w:rPr>
              <w:t xml:space="preserve"> Member</w:t>
            </w:r>
            <w:r w:rsidR="00F73564" w:rsidRPr="00FE2036">
              <w:rPr>
                <w:rFonts w:ascii="Helvetica" w:hAnsi="Helvetica"/>
                <w:i/>
                <w:sz w:val="20"/>
                <w:szCs w:val="20"/>
              </w:rPr>
              <w:t xml:space="preserve"> </w:t>
            </w:r>
          </w:p>
          <w:p w14:paraId="30BB35BA" w14:textId="77777777" w:rsidR="00F73564" w:rsidRPr="00F73564" w:rsidRDefault="00F73564" w:rsidP="0025326F">
            <w:pPr>
              <w:keepNext/>
              <w:keepLines/>
              <w:rPr>
                <w:rFonts w:ascii="Helvetica" w:hAnsi="Helvetica"/>
                <w:sz w:val="20"/>
                <w:szCs w:val="20"/>
              </w:rPr>
            </w:pPr>
          </w:p>
          <w:p w14:paraId="16B1B1B2" w14:textId="77777777" w:rsidR="00FE2036" w:rsidRPr="00FF087A" w:rsidRDefault="00FE2036" w:rsidP="0025326F">
            <w:pPr>
              <w:keepNext/>
              <w:keepLines/>
              <w:rPr>
                <w:rFonts w:ascii="Helvetica" w:hAnsi="Helvetica"/>
                <w:i/>
                <w:sz w:val="20"/>
                <w:szCs w:val="20"/>
              </w:rPr>
            </w:pPr>
            <w:r w:rsidRPr="00FF087A">
              <w:rPr>
                <w:rFonts w:ascii="Helvetica" w:hAnsi="Helvetica"/>
                <w:i/>
                <w:sz w:val="20"/>
                <w:szCs w:val="20"/>
              </w:rPr>
              <w:t>Socially Engaged Practice</w:t>
            </w:r>
          </w:p>
          <w:p w14:paraId="63E78C2F" w14:textId="24B8424F" w:rsidR="00FE2036" w:rsidRDefault="00CA7C73" w:rsidP="0025326F">
            <w:pPr>
              <w:keepNext/>
              <w:keepLines/>
              <w:rPr>
                <w:rFonts w:ascii="Helvetica" w:hAnsi="Helvetica"/>
                <w:sz w:val="20"/>
                <w:szCs w:val="20"/>
              </w:rPr>
            </w:pPr>
            <w:r>
              <w:rPr>
                <w:rFonts w:ascii="Helvetica" w:hAnsi="Helvetica"/>
                <w:sz w:val="20"/>
                <w:szCs w:val="20"/>
              </w:rPr>
              <w:t>Matthew Bernstine</w:t>
            </w:r>
          </w:p>
          <w:p w14:paraId="14CF21BF" w14:textId="20276110" w:rsidR="00F73564" w:rsidRDefault="00CA7C73" w:rsidP="0025326F">
            <w:pPr>
              <w:keepNext/>
              <w:keepLines/>
              <w:rPr>
                <w:rFonts w:ascii="Helvetica" w:hAnsi="Helvetica"/>
                <w:sz w:val="20"/>
                <w:szCs w:val="20"/>
              </w:rPr>
            </w:pPr>
            <w:hyperlink r:id="rId11" w:history="1">
              <w:r w:rsidRPr="00E07379">
                <w:rPr>
                  <w:rStyle w:val="Hyperlink"/>
                  <w:rFonts w:ascii="Helvetica" w:hAnsi="Helvetica"/>
                  <w:sz w:val="20"/>
                  <w:szCs w:val="20"/>
                </w:rPr>
                <w:t>mberstine@wustl.edu</w:t>
              </w:r>
            </w:hyperlink>
          </w:p>
          <w:p w14:paraId="1E14688F" w14:textId="6DCE0CD4" w:rsidR="00CA7C73" w:rsidRPr="00F73564" w:rsidRDefault="00CA7C73" w:rsidP="0025326F">
            <w:pPr>
              <w:keepNext/>
              <w:keepLines/>
              <w:rPr>
                <w:rFonts w:ascii="Helvetica" w:hAnsi="Helvetica"/>
                <w:sz w:val="20"/>
                <w:szCs w:val="20"/>
              </w:rPr>
            </w:pPr>
          </w:p>
        </w:tc>
        <w:tc>
          <w:tcPr>
            <w:tcW w:w="2520" w:type="dxa"/>
            <w:shd w:val="clear" w:color="auto" w:fill="FEFFFF"/>
            <w:tcMar>
              <w:top w:w="0" w:type="dxa"/>
              <w:left w:w="144" w:type="dxa"/>
              <w:bottom w:w="0" w:type="dxa"/>
              <w:right w:w="0" w:type="dxa"/>
            </w:tcMar>
          </w:tcPr>
          <w:p w14:paraId="503F14DC" w14:textId="5CF99B3C" w:rsidR="00F73564" w:rsidRPr="00FE2036" w:rsidRDefault="00FE2036" w:rsidP="0025326F">
            <w:pPr>
              <w:keepNext/>
              <w:keepLines/>
              <w:rPr>
                <w:rFonts w:ascii="Helvetica" w:hAnsi="Helvetica"/>
                <w:i/>
                <w:sz w:val="20"/>
                <w:szCs w:val="20"/>
              </w:rPr>
            </w:pPr>
            <w:r>
              <w:rPr>
                <w:rFonts w:ascii="Helvetica" w:hAnsi="Helvetica"/>
                <w:i/>
                <w:sz w:val="20"/>
                <w:szCs w:val="20"/>
              </w:rPr>
              <w:t>Primary Contact</w:t>
            </w:r>
          </w:p>
        </w:tc>
      </w:tr>
    </w:tbl>
    <w:p w14:paraId="4A41A76E" w14:textId="1143E1C4" w:rsidR="00E8200B" w:rsidRDefault="00E8200B">
      <w:pPr>
        <w:tabs>
          <w:tab w:val="right" w:pos="8640"/>
        </w:tabs>
        <w:rPr>
          <w:rFonts w:ascii="Helvetica" w:eastAsia="Helvetica" w:hAnsi="Helvetica" w:cs="Helvetica"/>
          <w:b/>
          <w:bCs/>
          <w:sz w:val="20"/>
          <w:szCs w:val="20"/>
          <w:u w:val="single"/>
        </w:rPr>
      </w:pPr>
    </w:p>
    <w:p w14:paraId="78C52888" w14:textId="5A047E60" w:rsidR="00E8200B" w:rsidRPr="00C1089A" w:rsidRDefault="00FB7B78" w:rsidP="00C1089A">
      <w:pPr>
        <w:tabs>
          <w:tab w:val="right" w:pos="8640"/>
        </w:tabs>
        <w:rPr>
          <w:rFonts w:ascii="Helvetica" w:eastAsia="Helvetica" w:hAnsi="Helvetica" w:cs="Helvetica"/>
          <w:bCs/>
          <w:i/>
          <w:sz w:val="20"/>
          <w:szCs w:val="20"/>
        </w:rPr>
      </w:pPr>
      <w:r w:rsidRPr="00C1089A">
        <w:rPr>
          <w:rFonts w:ascii="Helvetica" w:eastAsia="Helvetica" w:hAnsi="Helvetica" w:cs="Helvetica"/>
          <w:bCs/>
          <w:i/>
          <w:sz w:val="20"/>
          <w:szCs w:val="20"/>
        </w:rPr>
        <w:t xml:space="preserve">Terms and Conditions </w:t>
      </w:r>
    </w:p>
    <w:p w14:paraId="551AC85E" w14:textId="51710855" w:rsidR="007B1BD9" w:rsidRDefault="007B1BD9" w:rsidP="004B6665">
      <w:pPr>
        <w:tabs>
          <w:tab w:val="left" w:pos="240"/>
        </w:tabs>
        <w:rPr>
          <w:rFonts w:ascii="Helvetica"/>
          <w:bCs/>
          <w:sz w:val="20"/>
          <w:szCs w:val="20"/>
        </w:rPr>
      </w:pPr>
      <w:r>
        <w:rPr>
          <w:rFonts w:ascii="Helvetica"/>
          <w:b/>
          <w:bCs/>
          <w:sz w:val="20"/>
          <w:szCs w:val="20"/>
        </w:rPr>
        <w:t>COPYRIGHT</w:t>
      </w:r>
      <w:r w:rsidR="00C1089A">
        <w:rPr>
          <w:rFonts w:ascii="Helvetica"/>
          <w:b/>
          <w:bCs/>
          <w:sz w:val="20"/>
          <w:szCs w:val="20"/>
        </w:rPr>
        <w:t xml:space="preserve"> </w:t>
      </w:r>
      <w:r w:rsidR="00C1089A" w:rsidRPr="00C1089A">
        <w:rPr>
          <w:rFonts w:ascii="Helvetica"/>
          <w:b/>
          <w:bCs/>
          <w:sz w:val="20"/>
          <w:szCs w:val="20"/>
        </w:rPr>
        <w:t>AND INTELLECTUAL PROPERTY</w:t>
      </w:r>
    </w:p>
    <w:p w14:paraId="3846AF0D" w14:textId="1AF4A5EA" w:rsidR="007B1BD9" w:rsidRPr="006B3AED" w:rsidRDefault="006B3AED" w:rsidP="004B6665">
      <w:pPr>
        <w:tabs>
          <w:tab w:val="left" w:pos="240"/>
        </w:tabs>
        <w:rPr>
          <w:rFonts w:asciiTheme="minorHAnsi" w:hAnsiTheme="minorHAnsi" w:cstheme="minorHAnsi"/>
          <w:bCs/>
          <w:i/>
          <w:sz w:val="20"/>
          <w:szCs w:val="20"/>
        </w:rPr>
      </w:pPr>
      <w:r w:rsidRPr="006B3AED">
        <w:rPr>
          <w:rFonts w:asciiTheme="minorHAnsi" w:hAnsiTheme="minorHAnsi" w:cstheme="minorHAnsi"/>
          <w:i/>
          <w:sz w:val="20"/>
          <w:szCs w:val="20"/>
        </w:rPr>
        <w:t xml:space="preserve">Any </w:t>
      </w:r>
      <w:r w:rsidR="0030232A" w:rsidRPr="006B3AED">
        <w:rPr>
          <w:rFonts w:asciiTheme="minorHAnsi" w:hAnsiTheme="minorHAnsi" w:cstheme="minorHAnsi"/>
          <w:i/>
          <w:sz w:val="20"/>
          <w:szCs w:val="20"/>
        </w:rPr>
        <w:t xml:space="preserve">work product and/or deliverables </w:t>
      </w:r>
      <w:r w:rsidRPr="006B3AED">
        <w:rPr>
          <w:rFonts w:asciiTheme="minorHAnsi" w:hAnsiTheme="minorHAnsi" w:cstheme="minorHAnsi"/>
          <w:i/>
          <w:sz w:val="20"/>
          <w:szCs w:val="20"/>
        </w:rPr>
        <w:t>developed and</w:t>
      </w:r>
      <w:r>
        <w:rPr>
          <w:rFonts w:asciiTheme="minorHAnsi" w:hAnsiTheme="minorHAnsi" w:cstheme="minorHAnsi"/>
          <w:i/>
          <w:sz w:val="20"/>
          <w:szCs w:val="20"/>
        </w:rPr>
        <w:t>/or</w:t>
      </w:r>
      <w:r w:rsidRPr="006B3AED">
        <w:rPr>
          <w:rFonts w:asciiTheme="minorHAnsi" w:hAnsiTheme="minorHAnsi" w:cstheme="minorHAnsi"/>
          <w:i/>
          <w:sz w:val="20"/>
          <w:szCs w:val="20"/>
        </w:rPr>
        <w:t xml:space="preserve"> </w:t>
      </w:r>
      <w:r w:rsidR="0030232A" w:rsidRPr="006B3AED">
        <w:rPr>
          <w:rFonts w:asciiTheme="minorHAnsi" w:hAnsiTheme="minorHAnsi" w:cstheme="minorHAnsi"/>
          <w:i/>
          <w:sz w:val="20"/>
          <w:szCs w:val="20"/>
        </w:rPr>
        <w:t>prep</w:t>
      </w:r>
      <w:r>
        <w:rPr>
          <w:rFonts w:asciiTheme="minorHAnsi" w:hAnsiTheme="minorHAnsi" w:cstheme="minorHAnsi"/>
          <w:i/>
          <w:sz w:val="20"/>
          <w:szCs w:val="20"/>
        </w:rPr>
        <w:t>ared by W</w:t>
      </w:r>
      <w:r w:rsidRPr="006B3AED">
        <w:rPr>
          <w:rFonts w:asciiTheme="minorHAnsi" w:hAnsiTheme="minorHAnsi" w:cstheme="minorHAnsi"/>
          <w:i/>
          <w:sz w:val="20"/>
          <w:szCs w:val="20"/>
        </w:rPr>
        <w:t>ashington University, its students and/or faculty for the</w:t>
      </w:r>
      <w:r w:rsidR="0030232A" w:rsidRPr="006B3AED">
        <w:rPr>
          <w:rFonts w:asciiTheme="minorHAnsi" w:hAnsiTheme="minorHAnsi" w:cstheme="minorHAnsi"/>
          <w:i/>
          <w:sz w:val="20"/>
          <w:szCs w:val="20"/>
        </w:rPr>
        <w:t xml:space="preserve"> Project shall not be deemed a work for hire as that term is defined under U.S. Copyright Law.  Any</w:t>
      </w:r>
      <w:r w:rsidRPr="006B3AED">
        <w:rPr>
          <w:rFonts w:asciiTheme="minorHAnsi" w:hAnsiTheme="minorHAnsi" w:cstheme="minorHAnsi"/>
          <w:i/>
          <w:sz w:val="20"/>
          <w:szCs w:val="20"/>
        </w:rPr>
        <w:t xml:space="preserve"> such</w:t>
      </w:r>
      <w:r w:rsidR="0030232A" w:rsidRPr="006B3AED">
        <w:rPr>
          <w:rFonts w:asciiTheme="minorHAnsi" w:hAnsiTheme="minorHAnsi" w:cstheme="minorHAnsi"/>
          <w:i/>
          <w:sz w:val="20"/>
          <w:szCs w:val="20"/>
        </w:rPr>
        <w:t xml:space="preserve"> work product or other deliverable shall be and remain the sole and exclusive property of the University</w:t>
      </w:r>
      <w:r w:rsidRPr="006B3AED">
        <w:rPr>
          <w:rFonts w:asciiTheme="minorHAnsi" w:hAnsiTheme="minorHAnsi" w:cstheme="minorHAnsi"/>
          <w:i/>
          <w:sz w:val="20"/>
          <w:szCs w:val="20"/>
        </w:rPr>
        <w:t>, its students and/or faculty</w:t>
      </w:r>
      <w:r w:rsidR="0030232A" w:rsidRPr="006B3AED">
        <w:rPr>
          <w:rFonts w:asciiTheme="minorHAnsi" w:hAnsiTheme="minorHAnsi" w:cstheme="minorHAnsi"/>
          <w:i/>
          <w:sz w:val="20"/>
          <w:szCs w:val="20"/>
        </w:rPr>
        <w:t xml:space="preserve">, as applicable, and </w:t>
      </w:r>
      <w:r w:rsidRPr="006B3AED">
        <w:rPr>
          <w:rFonts w:asciiTheme="minorHAnsi" w:hAnsiTheme="minorHAnsi" w:cstheme="minorHAnsi"/>
          <w:i/>
          <w:sz w:val="20"/>
          <w:szCs w:val="20"/>
        </w:rPr>
        <w:t xml:space="preserve">Washington </w:t>
      </w:r>
      <w:r w:rsidR="0030232A" w:rsidRPr="006B3AED">
        <w:rPr>
          <w:rFonts w:asciiTheme="minorHAnsi" w:hAnsiTheme="minorHAnsi" w:cstheme="minorHAnsi"/>
          <w:i/>
          <w:sz w:val="20"/>
          <w:szCs w:val="20"/>
        </w:rPr>
        <w:t>University</w:t>
      </w:r>
      <w:r w:rsidRPr="006B3AED">
        <w:rPr>
          <w:rFonts w:asciiTheme="minorHAnsi" w:hAnsiTheme="minorHAnsi" w:cstheme="minorHAnsi"/>
          <w:i/>
          <w:sz w:val="20"/>
          <w:szCs w:val="20"/>
        </w:rPr>
        <w:t>, its students and/or faculty s</w:t>
      </w:r>
      <w:r w:rsidR="0030232A" w:rsidRPr="006B3AED">
        <w:rPr>
          <w:rFonts w:asciiTheme="minorHAnsi" w:hAnsiTheme="minorHAnsi" w:cstheme="minorHAnsi"/>
          <w:i/>
          <w:sz w:val="20"/>
          <w:szCs w:val="20"/>
        </w:rPr>
        <w:t>hall retain all intellectual property rights pertaining thereto</w:t>
      </w:r>
      <w:r w:rsidRPr="006B3AED">
        <w:rPr>
          <w:rFonts w:asciiTheme="minorHAnsi" w:hAnsiTheme="minorHAnsi" w:cstheme="minorHAnsi"/>
          <w:i/>
          <w:sz w:val="20"/>
          <w:szCs w:val="20"/>
        </w:rPr>
        <w:t xml:space="preserve"> u</w:t>
      </w:r>
      <w:r w:rsidR="007B1BD9" w:rsidRPr="006B3AED">
        <w:rPr>
          <w:rFonts w:asciiTheme="minorHAnsi" w:hAnsiTheme="minorHAnsi" w:cstheme="minorHAnsi"/>
          <w:bCs/>
          <w:i/>
          <w:sz w:val="20"/>
          <w:szCs w:val="20"/>
        </w:rPr>
        <w:t>nless otherwise agreed upon</w:t>
      </w:r>
      <w:r>
        <w:rPr>
          <w:rFonts w:asciiTheme="minorHAnsi" w:hAnsiTheme="minorHAnsi" w:cstheme="minorHAnsi"/>
          <w:bCs/>
          <w:i/>
          <w:sz w:val="20"/>
          <w:szCs w:val="20"/>
        </w:rPr>
        <w:t xml:space="preserve"> and memorialized</w:t>
      </w:r>
      <w:r w:rsidRPr="006B3AED">
        <w:rPr>
          <w:rFonts w:asciiTheme="minorHAnsi" w:hAnsiTheme="minorHAnsi" w:cstheme="minorHAnsi"/>
          <w:bCs/>
          <w:i/>
          <w:sz w:val="20"/>
          <w:szCs w:val="20"/>
        </w:rPr>
        <w:t xml:space="preserve"> in a separate</w:t>
      </w:r>
      <w:r>
        <w:rPr>
          <w:rFonts w:asciiTheme="minorHAnsi" w:hAnsiTheme="minorHAnsi" w:cstheme="minorHAnsi"/>
          <w:bCs/>
          <w:i/>
          <w:sz w:val="20"/>
          <w:szCs w:val="20"/>
        </w:rPr>
        <w:t xml:space="preserve"> writing.</w:t>
      </w:r>
    </w:p>
    <w:p w14:paraId="7F85A1F3" w14:textId="77777777" w:rsidR="007B1BD9" w:rsidRDefault="007B1BD9" w:rsidP="004B6665">
      <w:pPr>
        <w:tabs>
          <w:tab w:val="left" w:pos="240"/>
        </w:tabs>
        <w:rPr>
          <w:rFonts w:ascii="Helvetica"/>
          <w:b/>
          <w:bCs/>
          <w:sz w:val="20"/>
          <w:szCs w:val="20"/>
        </w:rPr>
      </w:pPr>
    </w:p>
    <w:p w14:paraId="3EB0EBEF" w14:textId="3C5BD708" w:rsidR="002A4E43" w:rsidRPr="00FE2036" w:rsidRDefault="00FE2036" w:rsidP="004B6665">
      <w:pPr>
        <w:tabs>
          <w:tab w:val="left" w:pos="240"/>
        </w:tabs>
        <w:rPr>
          <w:rFonts w:ascii="Helvetica"/>
          <w:b/>
          <w:bCs/>
          <w:sz w:val="20"/>
          <w:szCs w:val="20"/>
        </w:rPr>
      </w:pPr>
      <w:r w:rsidRPr="00FE2036">
        <w:rPr>
          <w:rFonts w:ascii="Helvetica"/>
          <w:b/>
          <w:bCs/>
          <w:sz w:val="20"/>
          <w:szCs w:val="20"/>
        </w:rPr>
        <w:t>MEDIA, PHOTOGRAPHY, VIDEO &amp; IMAGE</w:t>
      </w:r>
    </w:p>
    <w:p w14:paraId="2F446328" w14:textId="09019ECA" w:rsidR="002A4E43" w:rsidRPr="00FE2036" w:rsidRDefault="00B53989" w:rsidP="00FE2036">
      <w:pPr>
        <w:tabs>
          <w:tab w:val="left" w:pos="240"/>
        </w:tabs>
        <w:rPr>
          <w:rFonts w:ascii="Helvetica"/>
          <w:i/>
          <w:sz w:val="20"/>
          <w:szCs w:val="20"/>
        </w:rPr>
      </w:pPr>
      <w:r w:rsidRPr="00FE2036">
        <w:rPr>
          <w:rFonts w:ascii="Helvetica"/>
          <w:i/>
          <w:sz w:val="20"/>
          <w:szCs w:val="20"/>
        </w:rPr>
        <w:t xml:space="preserve">Washington University will document the process and outcomes of this </w:t>
      </w:r>
      <w:r w:rsidR="00D93478" w:rsidRPr="00FE2036">
        <w:rPr>
          <w:rFonts w:ascii="Helvetica"/>
          <w:i/>
          <w:sz w:val="20"/>
          <w:szCs w:val="20"/>
        </w:rPr>
        <w:t>course</w:t>
      </w:r>
      <w:r w:rsidRPr="00FE2036">
        <w:rPr>
          <w:rFonts w:ascii="Helvetica"/>
          <w:i/>
          <w:sz w:val="20"/>
          <w:szCs w:val="20"/>
        </w:rPr>
        <w:t>. Images of [</w:t>
      </w:r>
      <w:r w:rsidR="00810445">
        <w:rPr>
          <w:rFonts w:ascii="Helvetica"/>
          <w:i/>
          <w:sz w:val="20"/>
          <w:szCs w:val="20"/>
        </w:rPr>
        <w:t>collaborator</w:t>
      </w:r>
      <w:r w:rsidRPr="00FE2036">
        <w:rPr>
          <w:rFonts w:hAnsi="Helvetica"/>
          <w:i/>
          <w:sz w:val="20"/>
          <w:szCs w:val="20"/>
        </w:rPr>
        <w:t>’</w:t>
      </w:r>
      <w:r w:rsidRPr="00FE2036">
        <w:rPr>
          <w:rFonts w:ascii="Helvetica"/>
          <w:i/>
          <w:sz w:val="20"/>
          <w:szCs w:val="20"/>
        </w:rPr>
        <w:t>s] space, employees, and guests may be captured and utilized for University purposes. [</w:t>
      </w:r>
      <w:r w:rsidR="00810445">
        <w:rPr>
          <w:rFonts w:ascii="Helvetica"/>
          <w:i/>
          <w:sz w:val="20"/>
          <w:szCs w:val="20"/>
        </w:rPr>
        <w:t>Collaborator</w:t>
      </w:r>
      <w:r w:rsidRPr="00FE2036">
        <w:rPr>
          <w:rFonts w:hAnsi="Helvetica"/>
          <w:i/>
          <w:sz w:val="20"/>
          <w:szCs w:val="20"/>
        </w:rPr>
        <w:t>’</w:t>
      </w:r>
      <w:r w:rsidRPr="00FE2036">
        <w:rPr>
          <w:rFonts w:ascii="Helvetica"/>
          <w:i/>
          <w:sz w:val="20"/>
          <w:szCs w:val="20"/>
        </w:rPr>
        <w:t>s] are responsible for ensuring</w:t>
      </w:r>
      <w:r w:rsidR="002A4E43" w:rsidRPr="00FE2036">
        <w:rPr>
          <w:rFonts w:ascii="Helvetica"/>
          <w:i/>
          <w:sz w:val="20"/>
          <w:szCs w:val="20"/>
        </w:rPr>
        <w:t xml:space="preserve"> consent of individuals, including</w:t>
      </w:r>
      <w:r w:rsidRPr="00FE2036">
        <w:rPr>
          <w:rFonts w:ascii="Helvetica"/>
          <w:i/>
          <w:sz w:val="20"/>
          <w:szCs w:val="20"/>
        </w:rPr>
        <w:t xml:space="preserve"> guardians of any minors</w:t>
      </w:r>
      <w:r w:rsidR="002A4E43" w:rsidRPr="00FE2036">
        <w:rPr>
          <w:rFonts w:ascii="Helvetica"/>
          <w:i/>
          <w:sz w:val="20"/>
          <w:szCs w:val="20"/>
        </w:rPr>
        <w:t>,</w:t>
      </w:r>
      <w:r w:rsidRPr="00FE2036">
        <w:rPr>
          <w:rFonts w:ascii="Helvetica"/>
          <w:i/>
          <w:sz w:val="20"/>
          <w:szCs w:val="20"/>
        </w:rPr>
        <w:t xml:space="preserve"> who may be captured in this documentation have consented. Whenever possible, we will share images with you for use with proper credit. To coordinate media or communication related to this project with Washington University, please contact th</w:t>
      </w:r>
      <w:r w:rsidR="00FE2036" w:rsidRPr="00FE2036">
        <w:rPr>
          <w:rFonts w:ascii="Helvetica"/>
          <w:i/>
          <w:sz w:val="20"/>
          <w:szCs w:val="20"/>
        </w:rPr>
        <w:t>e Sam Fox Comm</w:t>
      </w:r>
      <w:bookmarkStart w:id="0" w:name="_GoBack"/>
      <w:bookmarkEnd w:id="0"/>
      <w:r w:rsidR="00FE2036" w:rsidRPr="00FE2036">
        <w:rPr>
          <w:rFonts w:ascii="Helvetica"/>
          <w:i/>
          <w:sz w:val="20"/>
          <w:szCs w:val="20"/>
        </w:rPr>
        <w:t xml:space="preserve">unications office </w:t>
      </w:r>
      <w:r w:rsidR="00FB7B78">
        <w:rPr>
          <w:rFonts w:ascii="Helvetica"/>
          <w:i/>
          <w:sz w:val="20"/>
          <w:szCs w:val="20"/>
        </w:rPr>
        <w:t>(Katherine Koss</w:t>
      </w:r>
      <w:r w:rsidR="00C1089A">
        <w:rPr>
          <w:rFonts w:ascii="Helvetica"/>
          <w:i/>
          <w:sz w:val="20"/>
          <w:szCs w:val="20"/>
        </w:rPr>
        <w:t xml:space="preserve"> </w:t>
      </w:r>
      <w:r w:rsidR="00FB7B78">
        <w:rPr>
          <w:rFonts w:ascii="Helvetica"/>
          <w:i/>
          <w:sz w:val="20"/>
          <w:szCs w:val="20"/>
        </w:rPr>
        <w:t xml:space="preserve">Welsch, </w:t>
      </w:r>
      <w:hyperlink r:id="rId12" w:history="1">
        <w:r w:rsidR="00C1089A" w:rsidRPr="009D5125">
          <w:rPr>
            <w:rStyle w:val="Hyperlink"/>
            <w:rFonts w:ascii="Helvetica"/>
            <w:i/>
            <w:sz w:val="20"/>
            <w:szCs w:val="20"/>
          </w:rPr>
          <w:t>koss@wustl.edu</w:t>
        </w:r>
      </w:hyperlink>
      <w:r w:rsidR="00C1089A">
        <w:rPr>
          <w:rFonts w:ascii="Helvetica"/>
          <w:i/>
          <w:sz w:val="20"/>
          <w:szCs w:val="20"/>
        </w:rPr>
        <w:t xml:space="preserve">) </w:t>
      </w:r>
      <w:r w:rsidR="00FE2036" w:rsidRPr="00FE2036">
        <w:rPr>
          <w:rFonts w:ascii="Helvetica"/>
          <w:i/>
          <w:sz w:val="20"/>
          <w:szCs w:val="20"/>
        </w:rPr>
        <w:t xml:space="preserve"> </w:t>
      </w:r>
    </w:p>
    <w:p w14:paraId="5750F846" w14:textId="77777777" w:rsidR="00FE2036" w:rsidRDefault="00FE2036" w:rsidP="00FE2036">
      <w:pPr>
        <w:tabs>
          <w:tab w:val="right" w:pos="8640"/>
        </w:tabs>
        <w:rPr>
          <w:rFonts w:ascii="Helvetica" w:eastAsia="Helvetica" w:hAnsi="Helvetica" w:cs="Helvetica"/>
          <w:b/>
          <w:sz w:val="20"/>
          <w:szCs w:val="20"/>
        </w:rPr>
      </w:pPr>
    </w:p>
    <w:p w14:paraId="09EB825E" w14:textId="1C87AABB" w:rsidR="00FE2036" w:rsidRDefault="001E748F" w:rsidP="00FE2036">
      <w:pPr>
        <w:tabs>
          <w:tab w:val="left" w:pos="240"/>
        </w:tabs>
        <w:rPr>
          <w:rFonts w:ascii="Helvetica"/>
          <w:b/>
          <w:bCs/>
          <w:sz w:val="20"/>
          <w:szCs w:val="20"/>
        </w:rPr>
      </w:pPr>
      <w:r>
        <w:rPr>
          <w:rFonts w:ascii="Helvetica"/>
          <w:b/>
          <w:bCs/>
          <w:sz w:val="20"/>
          <w:szCs w:val="20"/>
        </w:rPr>
        <w:t>FUNDING</w:t>
      </w:r>
    </w:p>
    <w:p w14:paraId="2F0DCF59" w14:textId="7884731E" w:rsidR="00FE2036" w:rsidRPr="00FE2036" w:rsidRDefault="00FE2036" w:rsidP="00FE2036">
      <w:pPr>
        <w:tabs>
          <w:tab w:val="left" w:pos="240"/>
        </w:tabs>
        <w:rPr>
          <w:rFonts w:ascii="Helvetica"/>
          <w:bCs/>
          <w:i/>
          <w:sz w:val="20"/>
          <w:szCs w:val="20"/>
        </w:rPr>
      </w:pPr>
      <w:r>
        <w:rPr>
          <w:rFonts w:ascii="Helvetica"/>
          <w:bCs/>
          <w:i/>
          <w:sz w:val="20"/>
          <w:szCs w:val="20"/>
        </w:rPr>
        <w:t>If funding</w:t>
      </w:r>
      <w:r w:rsidR="001E748F">
        <w:rPr>
          <w:rFonts w:ascii="Helvetica"/>
          <w:bCs/>
          <w:i/>
          <w:sz w:val="20"/>
          <w:szCs w:val="20"/>
        </w:rPr>
        <w:t xml:space="preserve"> from any source</w:t>
      </w:r>
      <w:r>
        <w:rPr>
          <w:rFonts w:ascii="Helvetica"/>
          <w:bCs/>
          <w:i/>
          <w:sz w:val="20"/>
          <w:szCs w:val="20"/>
        </w:rPr>
        <w:t xml:space="preserve"> is a component of this p</w:t>
      </w:r>
      <w:r w:rsidR="00CA7C73">
        <w:rPr>
          <w:rFonts w:ascii="Helvetica"/>
          <w:bCs/>
          <w:i/>
          <w:sz w:val="20"/>
          <w:szCs w:val="20"/>
        </w:rPr>
        <w:t>roject, please contact Matthew Bernstine</w:t>
      </w:r>
      <w:r>
        <w:rPr>
          <w:rFonts w:ascii="Helvetica"/>
          <w:bCs/>
          <w:i/>
          <w:sz w:val="20"/>
          <w:szCs w:val="20"/>
        </w:rPr>
        <w:t xml:space="preserve"> </w:t>
      </w:r>
      <w:r w:rsidR="00CA7C73">
        <w:rPr>
          <w:rFonts w:ascii="Helvetica"/>
          <w:bCs/>
          <w:i/>
          <w:sz w:val="20"/>
          <w:szCs w:val="20"/>
        </w:rPr>
        <w:t>(</w:t>
      </w:r>
      <w:hyperlink r:id="rId13" w:history="1">
        <w:r w:rsidR="00CA7C73" w:rsidRPr="00E07379">
          <w:rPr>
            <w:rStyle w:val="Hyperlink"/>
            <w:rFonts w:ascii="Helvetica"/>
            <w:bCs/>
            <w:i/>
            <w:sz w:val="20"/>
            <w:szCs w:val="20"/>
          </w:rPr>
          <w:t>mbernsine@wustl.edu</w:t>
        </w:r>
      </w:hyperlink>
      <w:r w:rsidR="00CA7C73">
        <w:rPr>
          <w:rFonts w:ascii="Helvetica"/>
          <w:bCs/>
          <w:i/>
          <w:sz w:val="20"/>
          <w:szCs w:val="20"/>
        </w:rPr>
        <w:t>)</w:t>
      </w:r>
      <w:r>
        <w:rPr>
          <w:rFonts w:ascii="Helvetica"/>
          <w:bCs/>
          <w:i/>
          <w:sz w:val="20"/>
          <w:szCs w:val="20"/>
        </w:rPr>
        <w:t xml:space="preserve"> or </w:t>
      </w:r>
      <w:r w:rsidR="00CA7C73">
        <w:rPr>
          <w:rFonts w:ascii="Helvetica"/>
          <w:bCs/>
          <w:i/>
          <w:sz w:val="20"/>
          <w:szCs w:val="20"/>
        </w:rPr>
        <w:t>Chad Henry</w:t>
      </w:r>
      <w:r>
        <w:rPr>
          <w:rFonts w:ascii="Helvetica"/>
          <w:bCs/>
          <w:i/>
          <w:sz w:val="20"/>
          <w:szCs w:val="20"/>
        </w:rPr>
        <w:t xml:space="preserve"> (</w:t>
      </w:r>
      <w:hyperlink r:id="rId14" w:history="1">
        <w:r w:rsidR="00CA7C73" w:rsidRPr="00CA7C73">
          <w:rPr>
            <w:rStyle w:val="Hyperlink"/>
            <w:rFonts w:ascii="Helvetica"/>
            <w:bCs/>
            <w:i/>
            <w:sz w:val="20"/>
            <w:szCs w:val="20"/>
          </w:rPr>
          <w:t>chenry@wus</w:t>
        </w:r>
        <w:r w:rsidR="00CA7C73" w:rsidRPr="00CA7C73">
          <w:rPr>
            <w:rStyle w:val="Hyperlink"/>
            <w:rFonts w:ascii="Helvetica"/>
            <w:bCs/>
            <w:i/>
            <w:sz w:val="20"/>
            <w:szCs w:val="20"/>
          </w:rPr>
          <w:t>t</w:t>
        </w:r>
        <w:r w:rsidR="00CA7C73" w:rsidRPr="00CA7C73">
          <w:rPr>
            <w:rStyle w:val="Hyperlink"/>
            <w:rFonts w:ascii="Helvetica"/>
            <w:bCs/>
            <w:i/>
            <w:sz w:val="20"/>
            <w:szCs w:val="20"/>
          </w:rPr>
          <w:t>l.edu</w:t>
        </w:r>
      </w:hyperlink>
      <w:r w:rsidR="00CA7C73" w:rsidRPr="00CA7C73">
        <w:rPr>
          <w:rFonts w:ascii="Helvetica"/>
          <w:bCs/>
          <w:i/>
          <w:sz w:val="20"/>
          <w:szCs w:val="20"/>
        </w:rPr>
        <w:t>)</w:t>
      </w:r>
      <w:r w:rsidR="001E748F">
        <w:rPr>
          <w:rFonts w:ascii="Helvetica"/>
          <w:bCs/>
          <w:i/>
          <w:sz w:val="20"/>
          <w:szCs w:val="20"/>
        </w:rPr>
        <w:t xml:space="preserve"> for additional information. </w:t>
      </w:r>
    </w:p>
    <w:p w14:paraId="2AF5043A" w14:textId="77777777" w:rsidR="00FE2036" w:rsidRDefault="00FE2036" w:rsidP="00FE2036">
      <w:pPr>
        <w:tabs>
          <w:tab w:val="right" w:pos="8640"/>
        </w:tabs>
        <w:rPr>
          <w:rFonts w:ascii="Helvetica" w:eastAsia="Helvetica" w:hAnsi="Helvetica" w:cs="Helvetica"/>
          <w:b/>
          <w:sz w:val="20"/>
          <w:szCs w:val="20"/>
        </w:rPr>
      </w:pPr>
    </w:p>
    <w:p w14:paraId="58518A77" w14:textId="77777777" w:rsidR="00FE2036" w:rsidRDefault="00FE2036" w:rsidP="00FE2036">
      <w:pPr>
        <w:tabs>
          <w:tab w:val="right" w:pos="8640"/>
        </w:tabs>
        <w:rPr>
          <w:rFonts w:ascii="Helvetica" w:eastAsia="Helvetica" w:hAnsi="Helvetica" w:cs="Helvetica"/>
          <w:b/>
          <w:sz w:val="20"/>
          <w:szCs w:val="20"/>
        </w:rPr>
      </w:pPr>
      <w:r>
        <w:rPr>
          <w:rFonts w:ascii="Helvetica" w:eastAsia="Helvetica" w:hAnsi="Helvetica" w:cs="Helvetica"/>
          <w:b/>
          <w:sz w:val="20"/>
          <w:szCs w:val="20"/>
        </w:rPr>
        <w:t xml:space="preserve">EVALUATION </w:t>
      </w:r>
    </w:p>
    <w:p w14:paraId="4B39ECCB" w14:textId="3C09C390" w:rsidR="00FE2036" w:rsidRDefault="00FE2036" w:rsidP="00FE2036">
      <w:pPr>
        <w:tabs>
          <w:tab w:val="right" w:pos="8640"/>
        </w:tabs>
        <w:rPr>
          <w:rFonts w:ascii="Helvetica" w:eastAsia="Helvetica" w:hAnsi="Helvetica" w:cs="Helvetica"/>
          <w:i/>
          <w:sz w:val="20"/>
          <w:szCs w:val="20"/>
        </w:rPr>
      </w:pPr>
      <w:r w:rsidRPr="00FE2036">
        <w:rPr>
          <w:rFonts w:ascii="Helvetica" w:eastAsia="Helvetica" w:hAnsi="Helvetica" w:cs="Helvetica"/>
          <w:i/>
          <w:sz w:val="20"/>
          <w:szCs w:val="20"/>
        </w:rPr>
        <w:t xml:space="preserve">The Office for Socially Engaged Practice has a brief evaluation that is distributed to </w:t>
      </w:r>
      <w:r w:rsidR="00810445">
        <w:rPr>
          <w:rFonts w:ascii="Helvetica" w:eastAsia="Helvetica" w:hAnsi="Helvetica" w:cs="Helvetica"/>
          <w:i/>
          <w:sz w:val="20"/>
          <w:szCs w:val="20"/>
        </w:rPr>
        <w:t>collaborator</w:t>
      </w:r>
      <w:r w:rsidRPr="00FE2036">
        <w:rPr>
          <w:rFonts w:ascii="Helvetica" w:eastAsia="Helvetica" w:hAnsi="Helvetica" w:cs="Helvetica"/>
          <w:i/>
          <w:sz w:val="20"/>
          <w:szCs w:val="20"/>
        </w:rPr>
        <w:t xml:space="preserve">s at the conclusion of the project to obtain feedback regarding interactions with Washington University community members. We ask you complete this evaluation so we can continue to improve our engaged efforts. </w:t>
      </w:r>
    </w:p>
    <w:p w14:paraId="4DE0EE63" w14:textId="5D346387" w:rsidR="00C1089A" w:rsidRDefault="00C1089A" w:rsidP="00FE2036">
      <w:pPr>
        <w:tabs>
          <w:tab w:val="right" w:pos="8640"/>
        </w:tabs>
        <w:rPr>
          <w:rFonts w:ascii="Helvetica" w:eastAsia="Helvetica" w:hAnsi="Helvetica" w:cs="Helvetica"/>
          <w:b/>
          <w:bCs/>
          <w:i/>
          <w:sz w:val="20"/>
          <w:szCs w:val="20"/>
          <w:u w:val="single"/>
        </w:rPr>
      </w:pPr>
    </w:p>
    <w:p w14:paraId="46478AAB" w14:textId="77777777" w:rsidR="005005B1" w:rsidRPr="005005B1" w:rsidRDefault="005005B1" w:rsidP="00FE2036">
      <w:pPr>
        <w:tabs>
          <w:tab w:val="right" w:pos="8640"/>
        </w:tabs>
        <w:rPr>
          <w:rFonts w:ascii="Helvetica" w:eastAsia="Helvetica" w:hAnsi="Helvetica" w:cs="Helvetica"/>
          <w:b/>
          <w:bCs/>
          <w:sz w:val="20"/>
          <w:szCs w:val="20"/>
        </w:rPr>
      </w:pPr>
      <w:r w:rsidRPr="005005B1">
        <w:rPr>
          <w:rFonts w:ascii="Helvetica" w:eastAsia="Helvetica" w:hAnsi="Helvetica" w:cs="Helvetica"/>
          <w:b/>
          <w:bCs/>
          <w:sz w:val="20"/>
          <w:szCs w:val="20"/>
        </w:rPr>
        <w:t>LIMITATION ON PROFESSIONAL ADVICE</w:t>
      </w:r>
    </w:p>
    <w:p w14:paraId="3DDB24E9" w14:textId="51C0D5BA" w:rsidR="00425264" w:rsidRPr="00425264" w:rsidRDefault="00425264" w:rsidP="00FE2036">
      <w:pPr>
        <w:tabs>
          <w:tab w:val="right" w:pos="8640"/>
        </w:tabs>
        <w:rPr>
          <w:rFonts w:ascii="Helvetica" w:eastAsia="Helvetica" w:hAnsi="Helvetica" w:cs="Helvetica"/>
          <w:bCs/>
          <w:i/>
          <w:sz w:val="20"/>
          <w:szCs w:val="20"/>
        </w:rPr>
      </w:pPr>
      <w:r w:rsidRPr="00425264">
        <w:rPr>
          <w:rFonts w:ascii="Helvetica" w:eastAsia="Helvetica" w:hAnsi="Helvetica" w:cs="Helvetica"/>
          <w:bCs/>
          <w:i/>
          <w:sz w:val="20"/>
          <w:szCs w:val="20"/>
        </w:rPr>
        <w:t xml:space="preserve">The </w:t>
      </w:r>
      <w:r>
        <w:rPr>
          <w:rFonts w:ascii="Helvetica" w:eastAsia="Helvetica" w:hAnsi="Helvetica" w:cs="Helvetica"/>
          <w:bCs/>
          <w:i/>
          <w:sz w:val="20"/>
          <w:szCs w:val="20"/>
        </w:rPr>
        <w:t>s</w:t>
      </w:r>
      <w:r w:rsidRPr="00425264">
        <w:rPr>
          <w:rFonts w:ascii="Helvetica" w:eastAsia="Helvetica" w:hAnsi="Helvetica" w:cs="Helvetica"/>
          <w:bCs/>
          <w:i/>
          <w:sz w:val="20"/>
          <w:szCs w:val="20"/>
        </w:rPr>
        <w:t xml:space="preserve">tudents participating in the Project are not </w:t>
      </w:r>
      <w:r>
        <w:rPr>
          <w:rFonts w:ascii="Helvetica" w:eastAsia="Helvetica" w:hAnsi="Helvetica" w:cs="Helvetica"/>
          <w:bCs/>
          <w:i/>
          <w:sz w:val="20"/>
          <w:szCs w:val="20"/>
        </w:rPr>
        <w:t xml:space="preserve">design </w:t>
      </w:r>
      <w:r w:rsidRPr="00425264">
        <w:rPr>
          <w:rFonts w:ascii="Helvetica" w:eastAsia="Helvetica" w:hAnsi="Helvetica" w:cs="Helvetica"/>
          <w:bCs/>
          <w:i/>
          <w:sz w:val="20"/>
          <w:szCs w:val="20"/>
        </w:rPr>
        <w:t xml:space="preserve">professionals </w:t>
      </w:r>
      <w:r>
        <w:rPr>
          <w:rFonts w:ascii="Helvetica" w:eastAsia="Helvetica" w:hAnsi="Helvetica" w:cs="Helvetica"/>
          <w:bCs/>
          <w:i/>
          <w:sz w:val="20"/>
          <w:szCs w:val="20"/>
        </w:rPr>
        <w:t>nor are they</w:t>
      </w:r>
      <w:r w:rsidRPr="00425264">
        <w:rPr>
          <w:rFonts w:ascii="Helvetica" w:eastAsia="Helvetica" w:hAnsi="Helvetica" w:cs="Helvetica"/>
          <w:bCs/>
          <w:i/>
          <w:sz w:val="20"/>
          <w:szCs w:val="20"/>
        </w:rPr>
        <w:t xml:space="preserve"> licensed architects, landscape architects or engineers.</w:t>
      </w:r>
      <w:r>
        <w:rPr>
          <w:rFonts w:ascii="Helvetica" w:eastAsia="Helvetica" w:hAnsi="Helvetica" w:cs="Helvetica"/>
          <w:bCs/>
          <w:i/>
          <w:sz w:val="20"/>
          <w:szCs w:val="20"/>
        </w:rPr>
        <w:t xml:space="preserve">  Students will no</w:t>
      </w:r>
      <w:r w:rsidR="00472FE1">
        <w:rPr>
          <w:rFonts w:ascii="Helvetica" w:eastAsia="Helvetica" w:hAnsi="Helvetica" w:cs="Helvetica"/>
          <w:bCs/>
          <w:i/>
          <w:sz w:val="20"/>
          <w:szCs w:val="20"/>
        </w:rPr>
        <w:t>t</w:t>
      </w:r>
      <w:r w:rsidR="005005B1">
        <w:rPr>
          <w:rFonts w:ascii="Helvetica" w:eastAsia="Helvetica" w:hAnsi="Helvetica" w:cs="Helvetica"/>
          <w:bCs/>
          <w:i/>
          <w:sz w:val="20"/>
          <w:szCs w:val="20"/>
        </w:rPr>
        <w:t xml:space="preserve"> stamp or seal architectural or </w:t>
      </w:r>
      <w:r>
        <w:rPr>
          <w:rFonts w:ascii="Helvetica" w:eastAsia="Helvetica" w:hAnsi="Helvetica" w:cs="Helvetica"/>
          <w:bCs/>
          <w:i/>
          <w:sz w:val="20"/>
          <w:szCs w:val="20"/>
        </w:rPr>
        <w:t xml:space="preserve">engineering drawings or specifications.  To the extent that the Project objectives require the production of </w:t>
      </w:r>
      <w:r w:rsidR="00472FE1">
        <w:rPr>
          <w:rFonts w:ascii="Helvetica" w:eastAsia="Helvetica" w:hAnsi="Helvetica" w:cs="Helvetica"/>
          <w:bCs/>
          <w:i/>
          <w:sz w:val="20"/>
          <w:szCs w:val="20"/>
        </w:rPr>
        <w:t>such documents, collaborator shall be solely responsible for procuring such documents and related professional services.</w:t>
      </w:r>
    </w:p>
    <w:p w14:paraId="0D5A2BDA" w14:textId="77777777" w:rsidR="00FE2036" w:rsidRPr="00FE2036" w:rsidRDefault="00FE2036" w:rsidP="00FE2036">
      <w:pPr>
        <w:tabs>
          <w:tab w:val="left" w:pos="240"/>
        </w:tabs>
        <w:rPr>
          <w:rFonts w:ascii="Helvetica"/>
          <w:sz w:val="20"/>
          <w:szCs w:val="20"/>
        </w:rPr>
      </w:pPr>
    </w:p>
    <w:p w14:paraId="6D9CCBFF" w14:textId="770C967B" w:rsidR="002A4E43" w:rsidRPr="00FE2036" w:rsidRDefault="00C1089A" w:rsidP="004B6665">
      <w:pPr>
        <w:tabs>
          <w:tab w:val="left" w:pos="240"/>
        </w:tabs>
        <w:rPr>
          <w:rFonts w:ascii="Helvetica"/>
          <w:b/>
          <w:bCs/>
          <w:sz w:val="20"/>
          <w:szCs w:val="20"/>
        </w:rPr>
      </w:pPr>
      <w:r>
        <w:rPr>
          <w:rFonts w:ascii="Helvetica"/>
          <w:b/>
          <w:bCs/>
          <w:sz w:val="20"/>
          <w:szCs w:val="20"/>
        </w:rPr>
        <w:t xml:space="preserve">DISCLAIMER OF WARRANTY </w:t>
      </w:r>
    </w:p>
    <w:p w14:paraId="5B8CE475" w14:textId="77EE2A1E" w:rsidR="00E8200B" w:rsidRPr="00005B76" w:rsidRDefault="00580FBC" w:rsidP="00FE2036">
      <w:pPr>
        <w:tabs>
          <w:tab w:val="left" w:pos="240"/>
        </w:tabs>
        <w:rPr>
          <w:rFonts w:asciiTheme="minorHAnsi" w:eastAsia="Helvetica" w:hAnsiTheme="minorHAnsi" w:cstheme="minorHAnsi"/>
          <w:b/>
          <w:bCs/>
          <w:i/>
          <w:sz w:val="20"/>
          <w:szCs w:val="20"/>
          <w:u w:val="single"/>
          <w:shd w:val="clear" w:color="auto" w:fill="FEFB40"/>
        </w:rPr>
      </w:pPr>
      <w:r>
        <w:rPr>
          <w:rFonts w:ascii="Helvetica"/>
          <w:i/>
          <w:sz w:val="20"/>
          <w:szCs w:val="20"/>
        </w:rPr>
        <w:t xml:space="preserve">Collaborator </w:t>
      </w:r>
      <w:r w:rsidR="00B53989" w:rsidRPr="00FE2036">
        <w:rPr>
          <w:rFonts w:ascii="Helvetica"/>
          <w:i/>
          <w:sz w:val="20"/>
          <w:szCs w:val="20"/>
        </w:rPr>
        <w:t>acknowle</w:t>
      </w:r>
      <w:r w:rsidR="00FE2036">
        <w:rPr>
          <w:rFonts w:ascii="Helvetica"/>
          <w:i/>
          <w:sz w:val="20"/>
          <w:szCs w:val="20"/>
        </w:rPr>
        <w:t>dge</w:t>
      </w:r>
      <w:r>
        <w:rPr>
          <w:rFonts w:ascii="Helvetica"/>
          <w:i/>
          <w:sz w:val="20"/>
          <w:szCs w:val="20"/>
        </w:rPr>
        <w:t>s</w:t>
      </w:r>
      <w:r w:rsidR="00B53989" w:rsidRPr="00FE2036">
        <w:rPr>
          <w:rFonts w:ascii="Helvetica"/>
          <w:i/>
          <w:sz w:val="20"/>
          <w:szCs w:val="20"/>
        </w:rPr>
        <w:t xml:space="preserve"> that work undertaken</w:t>
      </w:r>
      <w:r w:rsidR="00005B76">
        <w:rPr>
          <w:rFonts w:ascii="Helvetica"/>
          <w:i/>
          <w:sz w:val="20"/>
          <w:szCs w:val="20"/>
        </w:rPr>
        <w:t xml:space="preserve"> in accordance with </w:t>
      </w:r>
      <w:r w:rsidR="00B53989" w:rsidRPr="00FE2036">
        <w:rPr>
          <w:rFonts w:ascii="Helvetica"/>
          <w:i/>
          <w:sz w:val="20"/>
          <w:szCs w:val="20"/>
        </w:rPr>
        <w:t xml:space="preserve">this </w:t>
      </w:r>
      <w:r w:rsidR="00005B76">
        <w:rPr>
          <w:rFonts w:ascii="Helvetica"/>
          <w:i/>
          <w:sz w:val="20"/>
          <w:szCs w:val="20"/>
        </w:rPr>
        <w:t>Proposal</w:t>
      </w:r>
      <w:r w:rsidR="00B53989" w:rsidRPr="00FE2036">
        <w:rPr>
          <w:rFonts w:ascii="Helvetica"/>
          <w:i/>
          <w:sz w:val="20"/>
          <w:szCs w:val="20"/>
        </w:rPr>
        <w:t xml:space="preserve"> will be performed by students </w:t>
      </w:r>
      <w:r w:rsidR="00FE2036">
        <w:rPr>
          <w:rFonts w:ascii="Helvetica"/>
          <w:i/>
          <w:sz w:val="20"/>
          <w:szCs w:val="20"/>
        </w:rPr>
        <w:t>at</w:t>
      </w:r>
      <w:r w:rsidR="00B53989" w:rsidRPr="00FE2036">
        <w:rPr>
          <w:rFonts w:ascii="Helvetica"/>
          <w:i/>
          <w:sz w:val="20"/>
          <w:szCs w:val="20"/>
        </w:rPr>
        <w:t xml:space="preserve"> Washington Univ</w:t>
      </w:r>
      <w:r w:rsidR="00FE2036">
        <w:rPr>
          <w:rFonts w:ascii="Helvetica"/>
          <w:i/>
          <w:sz w:val="20"/>
          <w:szCs w:val="20"/>
        </w:rPr>
        <w:t>ersity in St. Louis</w:t>
      </w:r>
      <w:r w:rsidR="00B53989" w:rsidRPr="00FE2036">
        <w:rPr>
          <w:rFonts w:ascii="Helvetica"/>
          <w:i/>
          <w:sz w:val="20"/>
          <w:szCs w:val="20"/>
        </w:rPr>
        <w:t xml:space="preserve">.  Work will be prepared under the direction and supervision of both the course instructors and the </w:t>
      </w:r>
      <w:r w:rsidR="00810445">
        <w:rPr>
          <w:rFonts w:ascii="Helvetica"/>
          <w:i/>
          <w:sz w:val="20"/>
          <w:szCs w:val="20"/>
        </w:rPr>
        <w:t>collaborator</w:t>
      </w:r>
      <w:r w:rsidR="00B53989" w:rsidRPr="00FE2036">
        <w:rPr>
          <w:rFonts w:ascii="Helvetica"/>
          <w:i/>
          <w:sz w:val="20"/>
          <w:szCs w:val="20"/>
        </w:rPr>
        <w:t xml:space="preserve">.  </w:t>
      </w:r>
      <w:r w:rsidR="00005B76">
        <w:rPr>
          <w:rFonts w:ascii="Helvetica"/>
          <w:i/>
          <w:sz w:val="20"/>
          <w:szCs w:val="20"/>
        </w:rPr>
        <w:t>Collaborator</w:t>
      </w:r>
      <w:r w:rsidR="00FE2036">
        <w:rPr>
          <w:rFonts w:ascii="Helvetica"/>
          <w:i/>
          <w:sz w:val="20"/>
          <w:szCs w:val="20"/>
        </w:rPr>
        <w:t xml:space="preserve"> accept</w:t>
      </w:r>
      <w:r w:rsidR="00005B76">
        <w:rPr>
          <w:rFonts w:ascii="Helvetica"/>
          <w:i/>
          <w:sz w:val="20"/>
          <w:szCs w:val="20"/>
        </w:rPr>
        <w:t>s</w:t>
      </w:r>
      <w:r w:rsidR="00B53989" w:rsidRPr="00FE2036">
        <w:rPr>
          <w:rFonts w:ascii="Helvetica"/>
          <w:i/>
          <w:sz w:val="20"/>
          <w:szCs w:val="20"/>
        </w:rPr>
        <w:t xml:space="preserve"> that the</w:t>
      </w:r>
      <w:r w:rsidR="00005B76">
        <w:rPr>
          <w:rFonts w:ascii="Helvetica"/>
          <w:i/>
          <w:sz w:val="20"/>
          <w:szCs w:val="20"/>
        </w:rPr>
        <w:t xml:space="preserve"> P</w:t>
      </w:r>
      <w:r w:rsidR="00B53989" w:rsidRPr="00FE2036">
        <w:rPr>
          <w:rFonts w:ascii="Helvetica"/>
          <w:i/>
          <w:sz w:val="20"/>
          <w:szCs w:val="20"/>
        </w:rPr>
        <w:t>roject may not be as comprehensive as would be ex</w:t>
      </w:r>
      <w:r w:rsidR="00B53989" w:rsidRPr="00005B76">
        <w:rPr>
          <w:rFonts w:asciiTheme="minorHAnsi" w:hAnsiTheme="minorHAnsi" w:cstheme="minorHAnsi"/>
          <w:i/>
          <w:sz w:val="20"/>
          <w:szCs w:val="20"/>
        </w:rPr>
        <w:t xml:space="preserve">pected from a similar </w:t>
      </w:r>
      <w:r w:rsidR="00005B76" w:rsidRPr="00005B76">
        <w:rPr>
          <w:rFonts w:asciiTheme="minorHAnsi" w:hAnsiTheme="minorHAnsi" w:cstheme="minorHAnsi"/>
          <w:i/>
          <w:sz w:val="20"/>
          <w:szCs w:val="20"/>
        </w:rPr>
        <w:t>project</w:t>
      </w:r>
      <w:r w:rsidR="00B53989" w:rsidRPr="00005B76">
        <w:rPr>
          <w:rFonts w:asciiTheme="minorHAnsi" w:hAnsiTheme="minorHAnsi" w:cstheme="minorHAnsi"/>
          <w:i/>
          <w:sz w:val="20"/>
          <w:szCs w:val="20"/>
        </w:rPr>
        <w:t xml:space="preserve"> prepared by a professional.</w:t>
      </w:r>
      <w:bookmarkStart w:id="1" w:name="DV_C32"/>
      <w:r w:rsidR="00B53989" w:rsidRPr="00005B76">
        <w:rPr>
          <w:rFonts w:asciiTheme="minorHAnsi" w:hAnsiTheme="minorHAnsi" w:cstheme="minorHAnsi"/>
          <w:i/>
          <w:sz w:val="20"/>
          <w:szCs w:val="20"/>
        </w:rPr>
        <w:t xml:space="preserve">  Notwithstanding anything herein to the contrary, everything provided by Washington University including, without limitation, all technical material, advice, information, reports, data, and results, is provided "as is" and without any warranty of any kind, expressed or implied</w:t>
      </w:r>
      <w:bookmarkEnd w:id="1"/>
      <w:r w:rsidR="00B53989" w:rsidRPr="00005B76">
        <w:rPr>
          <w:rFonts w:asciiTheme="minorHAnsi" w:hAnsiTheme="minorHAnsi" w:cstheme="minorHAnsi"/>
          <w:i/>
          <w:sz w:val="20"/>
          <w:szCs w:val="20"/>
        </w:rPr>
        <w:t>.</w:t>
      </w:r>
      <w:r w:rsidR="00005B76" w:rsidRPr="00005B76">
        <w:rPr>
          <w:rFonts w:asciiTheme="minorHAnsi" w:hAnsiTheme="minorHAnsi" w:cstheme="minorHAnsi"/>
          <w:i/>
          <w:sz w:val="20"/>
          <w:szCs w:val="20"/>
        </w:rPr>
        <w:t xml:space="preserve"> Additionally, Washington </w:t>
      </w:r>
      <w:r w:rsidR="00005B76" w:rsidRPr="00005B76">
        <w:rPr>
          <w:rFonts w:asciiTheme="minorHAnsi" w:eastAsia="Times New Roman" w:hAnsiTheme="minorHAnsi" w:cstheme="minorHAnsi"/>
          <w:i/>
          <w:sz w:val="20"/>
          <w:szCs w:val="20"/>
        </w:rPr>
        <w:t>University makes no warranties regarding the quality, accuracy, commercial viability or any other aspect of its performance, or the performance of the students or faculty, pursuant to this agreement or regarding the quality, accuracy, or commercial viability of anything provided by Washington University, its students or faculty under this Proposal.</w:t>
      </w:r>
    </w:p>
    <w:p w14:paraId="47254734" w14:textId="48FEB3F4" w:rsidR="00E8200B" w:rsidRDefault="00E8200B">
      <w:pPr>
        <w:rPr>
          <w:rFonts w:ascii="Helvetica" w:eastAsia="Helvetica" w:hAnsi="Helvetica" w:cs="Helvetica"/>
          <w:sz w:val="20"/>
          <w:szCs w:val="20"/>
        </w:rPr>
      </w:pPr>
    </w:p>
    <w:p w14:paraId="6C9CA102" w14:textId="77777777" w:rsidR="00D93478" w:rsidRDefault="00D93478">
      <w:pPr>
        <w:rPr>
          <w:rFonts w:ascii="Helvetica" w:eastAsia="Helvetica" w:hAnsi="Helvetica" w:cs="Helvetica"/>
          <w:sz w:val="20"/>
          <w:szCs w:val="20"/>
        </w:rPr>
      </w:pPr>
    </w:p>
    <w:p w14:paraId="7C29628A" w14:textId="691C2B15" w:rsidR="00E8200B" w:rsidRDefault="00135333">
      <w:pPr>
        <w:rPr>
          <w:rFonts w:ascii="Helvetica" w:eastAsia="Helvetica" w:hAnsi="Helvetica" w:cs="Helvetica"/>
          <w:sz w:val="20"/>
          <w:szCs w:val="20"/>
        </w:rPr>
      </w:pPr>
      <w:r>
        <w:rPr>
          <w:rFonts w:ascii="Helvetica"/>
          <w:sz w:val="20"/>
          <w:szCs w:val="20"/>
        </w:rPr>
        <w:t>Collabora</w:t>
      </w:r>
      <w:r w:rsidR="00005B76">
        <w:rPr>
          <w:rFonts w:ascii="Helvetica"/>
          <w:sz w:val="20"/>
          <w:szCs w:val="20"/>
        </w:rPr>
        <w:t>tor</w:t>
      </w:r>
      <w:r w:rsidR="00005B76">
        <w:rPr>
          <w:rFonts w:ascii="Helvetica"/>
          <w:sz w:val="20"/>
          <w:szCs w:val="20"/>
        </w:rPr>
        <w:tab/>
      </w:r>
      <w:r w:rsidR="00005B76">
        <w:rPr>
          <w:rFonts w:ascii="Helvetica"/>
          <w:sz w:val="20"/>
          <w:szCs w:val="20"/>
        </w:rPr>
        <w:tab/>
      </w:r>
      <w:r w:rsidR="00B53989">
        <w:rPr>
          <w:rFonts w:ascii="Helvetica"/>
          <w:sz w:val="20"/>
          <w:szCs w:val="20"/>
        </w:rPr>
        <w:tab/>
      </w:r>
      <w:r w:rsidR="00B53989">
        <w:rPr>
          <w:rFonts w:ascii="Helvetica"/>
          <w:sz w:val="20"/>
          <w:szCs w:val="20"/>
        </w:rPr>
        <w:tab/>
      </w:r>
      <w:r w:rsidR="00B53989">
        <w:rPr>
          <w:rFonts w:ascii="Helvetica"/>
          <w:sz w:val="20"/>
          <w:szCs w:val="20"/>
        </w:rPr>
        <w:tab/>
        <w:t xml:space="preserve">Washington University </w:t>
      </w:r>
      <w:r w:rsidR="00005B76">
        <w:rPr>
          <w:rFonts w:ascii="Helvetica"/>
          <w:sz w:val="20"/>
          <w:szCs w:val="20"/>
        </w:rPr>
        <w:t xml:space="preserve">Faculty </w:t>
      </w:r>
      <w:r w:rsidR="00B53989">
        <w:rPr>
          <w:rFonts w:ascii="Helvetica"/>
          <w:sz w:val="20"/>
          <w:szCs w:val="20"/>
        </w:rPr>
        <w:t>Instructor</w:t>
      </w:r>
    </w:p>
    <w:p w14:paraId="5AB6415E" w14:textId="54F3AE00" w:rsidR="00E8200B" w:rsidRDefault="00E8200B">
      <w:pPr>
        <w:rPr>
          <w:rFonts w:ascii="Helvetica" w:eastAsia="Helvetica" w:hAnsi="Helvetica" w:cs="Helvetica"/>
          <w:sz w:val="20"/>
          <w:szCs w:val="20"/>
        </w:rPr>
      </w:pPr>
    </w:p>
    <w:p w14:paraId="236724F9" w14:textId="05BB6C1E" w:rsidR="0025326F" w:rsidRDefault="0025326F">
      <w:pPr>
        <w:rPr>
          <w:rFonts w:ascii="Helvetica" w:eastAsia="Helvetica" w:hAnsi="Helvetica" w:cs="Helvetica"/>
          <w:sz w:val="20"/>
          <w:szCs w:val="20"/>
        </w:rPr>
      </w:pPr>
    </w:p>
    <w:p w14:paraId="022F771C" w14:textId="77777777" w:rsidR="0025326F" w:rsidRDefault="0025326F">
      <w:pPr>
        <w:rPr>
          <w:rFonts w:ascii="Helvetica" w:eastAsia="Helvetica" w:hAnsi="Helvetica" w:cs="Helvetica"/>
          <w:sz w:val="20"/>
          <w:szCs w:val="20"/>
        </w:rPr>
      </w:pPr>
    </w:p>
    <w:p w14:paraId="1CF68918" w14:textId="77777777" w:rsidR="00E8200B" w:rsidRDefault="00B53989">
      <w:pPr>
        <w:rPr>
          <w:rFonts w:ascii="Helvetica" w:eastAsia="Helvetica" w:hAnsi="Helvetica" w:cs="Helvetica"/>
          <w:sz w:val="20"/>
          <w:szCs w:val="20"/>
        </w:rPr>
      </w:pPr>
      <w:r>
        <w:rPr>
          <w:rFonts w:ascii="Helvetica"/>
          <w:sz w:val="20"/>
          <w:szCs w:val="20"/>
        </w:rPr>
        <w:t>______________________________</w:t>
      </w:r>
      <w:r>
        <w:rPr>
          <w:rFonts w:ascii="Helvetica"/>
          <w:sz w:val="20"/>
          <w:szCs w:val="20"/>
        </w:rPr>
        <w:tab/>
      </w:r>
      <w:r>
        <w:rPr>
          <w:rFonts w:ascii="Helvetica"/>
          <w:sz w:val="20"/>
          <w:szCs w:val="20"/>
        </w:rPr>
        <w:tab/>
        <w:t>______________________________</w:t>
      </w:r>
    </w:p>
    <w:p w14:paraId="38F61E4F" w14:textId="77777777" w:rsidR="00E8200B" w:rsidRDefault="00B53989">
      <w:pPr>
        <w:rPr>
          <w:rFonts w:ascii="Helvetica" w:eastAsia="Helvetica" w:hAnsi="Helvetica" w:cs="Helvetica"/>
          <w:sz w:val="20"/>
          <w:szCs w:val="20"/>
        </w:rPr>
      </w:pPr>
      <w:r>
        <w:rPr>
          <w:rFonts w:ascii="Helvetica"/>
          <w:sz w:val="20"/>
          <w:szCs w:val="20"/>
        </w:rPr>
        <w:t>Name</w:t>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t>Name</w:t>
      </w:r>
    </w:p>
    <w:p w14:paraId="54F58634" w14:textId="77777777" w:rsidR="00E8200B" w:rsidRDefault="00E8200B">
      <w:pPr>
        <w:rPr>
          <w:rFonts w:ascii="Helvetica" w:eastAsia="Helvetica" w:hAnsi="Helvetica" w:cs="Helvetica"/>
          <w:sz w:val="20"/>
          <w:szCs w:val="20"/>
        </w:rPr>
      </w:pPr>
    </w:p>
    <w:p w14:paraId="6A2A59FF" w14:textId="77777777" w:rsidR="00E8200B" w:rsidRDefault="00E8200B">
      <w:pPr>
        <w:rPr>
          <w:rFonts w:ascii="Helvetica" w:eastAsia="Helvetica" w:hAnsi="Helvetica" w:cs="Helvetica"/>
          <w:sz w:val="20"/>
          <w:szCs w:val="20"/>
        </w:rPr>
      </w:pPr>
    </w:p>
    <w:p w14:paraId="75CB750F" w14:textId="77777777" w:rsidR="00E8200B" w:rsidRDefault="00B53989">
      <w:pPr>
        <w:rPr>
          <w:rFonts w:ascii="Helvetica" w:eastAsia="Helvetica" w:hAnsi="Helvetica" w:cs="Helvetica"/>
          <w:sz w:val="20"/>
          <w:szCs w:val="20"/>
        </w:rPr>
      </w:pPr>
      <w:r>
        <w:rPr>
          <w:rFonts w:ascii="Helvetica"/>
          <w:sz w:val="20"/>
          <w:szCs w:val="20"/>
        </w:rPr>
        <w:t>______________________________</w:t>
      </w:r>
      <w:r>
        <w:rPr>
          <w:rFonts w:ascii="Helvetica"/>
          <w:sz w:val="20"/>
          <w:szCs w:val="20"/>
        </w:rPr>
        <w:tab/>
      </w:r>
      <w:r>
        <w:rPr>
          <w:rFonts w:ascii="Helvetica"/>
          <w:sz w:val="20"/>
          <w:szCs w:val="20"/>
        </w:rPr>
        <w:tab/>
        <w:t>______________________________</w:t>
      </w:r>
    </w:p>
    <w:p w14:paraId="1956B018" w14:textId="77777777" w:rsidR="00E8200B" w:rsidRDefault="00B53989">
      <w:pPr>
        <w:rPr>
          <w:rFonts w:ascii="Helvetica" w:eastAsia="Helvetica" w:hAnsi="Helvetica" w:cs="Helvetica"/>
          <w:sz w:val="20"/>
          <w:szCs w:val="20"/>
        </w:rPr>
      </w:pPr>
      <w:r>
        <w:rPr>
          <w:rFonts w:ascii="Helvetica"/>
          <w:sz w:val="20"/>
          <w:szCs w:val="20"/>
        </w:rPr>
        <w:t>Title/Organization</w:t>
      </w:r>
      <w:r>
        <w:rPr>
          <w:rFonts w:ascii="Helvetica"/>
          <w:sz w:val="20"/>
          <w:szCs w:val="20"/>
        </w:rPr>
        <w:tab/>
      </w:r>
      <w:r>
        <w:rPr>
          <w:rFonts w:ascii="Helvetica"/>
          <w:sz w:val="20"/>
          <w:szCs w:val="20"/>
        </w:rPr>
        <w:tab/>
      </w:r>
      <w:r>
        <w:rPr>
          <w:rFonts w:ascii="Helvetica"/>
          <w:sz w:val="20"/>
          <w:szCs w:val="20"/>
        </w:rPr>
        <w:tab/>
      </w:r>
      <w:r>
        <w:rPr>
          <w:rFonts w:ascii="Helvetica"/>
          <w:sz w:val="20"/>
          <w:szCs w:val="20"/>
        </w:rPr>
        <w:tab/>
        <w:t>Title/Organization</w:t>
      </w:r>
    </w:p>
    <w:p w14:paraId="2DAE5512" w14:textId="77777777" w:rsidR="00E8200B" w:rsidRDefault="00E8200B">
      <w:pPr>
        <w:rPr>
          <w:rFonts w:ascii="Helvetica" w:eastAsia="Helvetica" w:hAnsi="Helvetica" w:cs="Helvetica"/>
          <w:sz w:val="20"/>
          <w:szCs w:val="20"/>
        </w:rPr>
      </w:pPr>
    </w:p>
    <w:p w14:paraId="140270E7" w14:textId="77777777" w:rsidR="00E8200B" w:rsidRDefault="00E8200B">
      <w:pPr>
        <w:rPr>
          <w:rFonts w:ascii="Helvetica" w:eastAsia="Helvetica" w:hAnsi="Helvetica" w:cs="Helvetica"/>
          <w:sz w:val="20"/>
          <w:szCs w:val="20"/>
        </w:rPr>
      </w:pPr>
    </w:p>
    <w:p w14:paraId="3CB20DD5" w14:textId="77777777" w:rsidR="00E8200B" w:rsidRDefault="00B53989">
      <w:pPr>
        <w:rPr>
          <w:rFonts w:ascii="Helvetica" w:eastAsia="Helvetica" w:hAnsi="Helvetica" w:cs="Helvetica"/>
          <w:sz w:val="20"/>
          <w:szCs w:val="20"/>
        </w:rPr>
      </w:pPr>
      <w:r>
        <w:rPr>
          <w:rFonts w:ascii="Helvetica"/>
          <w:sz w:val="20"/>
          <w:szCs w:val="20"/>
        </w:rPr>
        <w:t>______________________________</w:t>
      </w:r>
      <w:r>
        <w:rPr>
          <w:rFonts w:ascii="Helvetica"/>
          <w:sz w:val="20"/>
          <w:szCs w:val="20"/>
        </w:rPr>
        <w:tab/>
      </w:r>
      <w:r>
        <w:rPr>
          <w:rFonts w:ascii="Helvetica"/>
          <w:sz w:val="20"/>
          <w:szCs w:val="20"/>
        </w:rPr>
        <w:tab/>
        <w:t>______________________________</w:t>
      </w:r>
    </w:p>
    <w:p w14:paraId="15C97BE6" w14:textId="77777777" w:rsidR="00E8200B" w:rsidRDefault="00B53989">
      <w:pPr>
        <w:rPr>
          <w:rFonts w:ascii="Helvetica" w:eastAsia="Helvetica" w:hAnsi="Helvetica" w:cs="Helvetica"/>
          <w:sz w:val="20"/>
          <w:szCs w:val="20"/>
        </w:rPr>
      </w:pPr>
      <w:r>
        <w:rPr>
          <w:rFonts w:ascii="Helvetica"/>
          <w:sz w:val="20"/>
          <w:szCs w:val="20"/>
        </w:rPr>
        <w:t>Date</w:t>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r>
      <w:r>
        <w:rPr>
          <w:rFonts w:ascii="Helvetica"/>
          <w:sz w:val="20"/>
          <w:szCs w:val="20"/>
        </w:rPr>
        <w:tab/>
        <w:t>Date</w:t>
      </w:r>
    </w:p>
    <w:p w14:paraId="6DA2E006" w14:textId="77777777" w:rsidR="00E8200B" w:rsidRDefault="00E8200B"/>
    <w:p w14:paraId="38E3E867" w14:textId="77777777" w:rsidR="00B771E1" w:rsidRDefault="00B771E1"/>
    <w:p w14:paraId="48D5EE76" w14:textId="2A679B42" w:rsidR="00203DDF" w:rsidRPr="00FA746F" w:rsidRDefault="00203DDF" w:rsidP="00FA746F">
      <w:pPr>
        <w:pBdr>
          <w:top w:val="nil"/>
          <w:left w:val="nil"/>
          <w:bottom w:val="nil"/>
          <w:right w:val="nil"/>
          <w:between w:val="nil"/>
          <w:bar w:val="nil"/>
        </w:pBdr>
      </w:pPr>
    </w:p>
    <w:sectPr w:rsidR="00203DDF" w:rsidRPr="00FA746F">
      <w:headerReference w:type="even" r:id="rId15"/>
      <w:headerReference w:type="default" r:id="rId16"/>
      <w:footerReference w:type="even" r:id="rId17"/>
      <w:pgSz w:w="12240" w:h="15840"/>
      <w:pgMar w:top="1440" w:right="1440" w:bottom="8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06F39" w14:textId="77777777" w:rsidR="00AD65D2" w:rsidRDefault="00AD65D2">
      <w:r>
        <w:separator/>
      </w:r>
    </w:p>
  </w:endnote>
  <w:endnote w:type="continuationSeparator" w:id="0">
    <w:p w14:paraId="5ECDC80C" w14:textId="77777777" w:rsidR="00AD65D2" w:rsidRDefault="00AD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AFF" w:usb1="5000785B" w:usb2="00000000"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1BC6" w14:textId="77777777" w:rsidR="00E8200B" w:rsidRDefault="00E8200B">
    <w:pPr>
      <w:pStyle w:val="FreeFormA"/>
      <w:jc w:val="center"/>
      <w:rPr>
        <w:rFonts w:ascii="Helvetica" w:eastAsia="Helvetica" w:hAnsi="Helvetica" w:cs="Helvetica"/>
        <w:b/>
        <w:bCs/>
        <w:color w:val="E224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A710" w14:textId="77777777" w:rsidR="00AD65D2" w:rsidRDefault="00AD65D2">
      <w:r>
        <w:separator/>
      </w:r>
    </w:p>
  </w:footnote>
  <w:footnote w:type="continuationSeparator" w:id="0">
    <w:p w14:paraId="45FA78CE" w14:textId="77777777" w:rsidR="00AD65D2" w:rsidRDefault="00AD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DDDB" w14:textId="77777777" w:rsidR="00726A4D" w:rsidRPr="007E675C" w:rsidRDefault="00726A4D" w:rsidP="00726A4D">
    <w:pPr>
      <w:jc w:val="right"/>
      <w:rPr>
        <w:rFonts w:hAnsi="Arial Unicode MS" w:cs="Arial Unicode MS"/>
        <w:b/>
        <w:bCs/>
        <w:color w:val="000000"/>
        <w:sz w:val="16"/>
        <w:szCs w:val="16"/>
        <w:bdr w:val="nil"/>
      </w:rPr>
    </w:pPr>
    <w:r w:rsidRPr="007E675C">
      <w:rPr>
        <w:rFonts w:hAnsi="Arial Unicode MS" w:cs="Arial Unicode MS"/>
        <w:b/>
        <w:bCs/>
        <w:color w:val="000000"/>
        <w:sz w:val="16"/>
        <w:szCs w:val="16"/>
        <w:bdr w:val="nil"/>
      </w:rPr>
      <w:t xml:space="preserve">Curriculum Collaboration Project Proposal </w:t>
    </w:r>
  </w:p>
  <w:p w14:paraId="64CBED22" w14:textId="11D2AB5B" w:rsidR="00FC0FC1" w:rsidRDefault="00C1089A">
    <w:pPr>
      <w:jc w:val="right"/>
      <w:rPr>
        <w:rFonts w:hAnsi="Arial Unicode MS" w:cs="Arial Unicode MS"/>
        <w:color w:val="000000"/>
        <w:sz w:val="16"/>
        <w:szCs w:val="16"/>
        <w:bdr w:val="nil"/>
      </w:rPr>
    </w:pPr>
    <w:r>
      <w:rPr>
        <w:rFonts w:hAnsi="Arial Unicode MS" w:cs="Arial Unicode MS"/>
        <w:color w:val="000000"/>
        <w:sz w:val="16"/>
        <w:szCs w:val="16"/>
        <w:bdr w:val="nil"/>
      </w:rPr>
      <w:t>June 19, 2019</w:t>
    </w:r>
  </w:p>
  <w:p w14:paraId="6B878B1F" w14:textId="08D41413" w:rsidR="00E8200B" w:rsidRDefault="00B53989">
    <w:pPr>
      <w:jc w:val="right"/>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CA7C73">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CA7C73">
      <w:rPr>
        <w:noProof/>
        <w:sz w:val="16"/>
        <w:szCs w:val="16"/>
      </w:rPr>
      <w:t>3</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C225" w14:textId="77777777" w:rsidR="00726A4D" w:rsidRPr="007E675C" w:rsidRDefault="00726A4D" w:rsidP="00726A4D">
    <w:pPr>
      <w:jc w:val="right"/>
      <w:rPr>
        <w:rFonts w:hAnsi="Arial Unicode MS" w:cs="Arial Unicode MS"/>
        <w:b/>
        <w:bCs/>
        <w:color w:val="000000"/>
        <w:sz w:val="16"/>
        <w:szCs w:val="16"/>
        <w:bdr w:val="nil"/>
      </w:rPr>
    </w:pPr>
    <w:r w:rsidRPr="007E675C">
      <w:rPr>
        <w:rFonts w:hAnsi="Arial Unicode MS" w:cs="Arial Unicode MS"/>
        <w:b/>
        <w:bCs/>
        <w:color w:val="000000"/>
        <w:sz w:val="16"/>
        <w:szCs w:val="16"/>
        <w:bdr w:val="nil"/>
      </w:rPr>
      <w:t xml:space="preserve">Curriculum Collaboration Project Proposal </w:t>
    </w:r>
  </w:p>
  <w:p w14:paraId="7E3B495F" w14:textId="74D1890C" w:rsidR="00E8200B" w:rsidRDefault="00FA746F">
    <w:pPr>
      <w:pStyle w:val="Header"/>
      <w:tabs>
        <w:tab w:val="clear" w:pos="9360"/>
        <w:tab w:val="right" w:pos="9340"/>
      </w:tabs>
      <w:jc w:val="right"/>
      <w:rPr>
        <w:sz w:val="16"/>
        <w:szCs w:val="16"/>
      </w:rPr>
    </w:pPr>
    <w:r>
      <w:rPr>
        <w:sz w:val="16"/>
        <w:szCs w:val="16"/>
      </w:rPr>
      <w:t xml:space="preserve">Updated </w:t>
    </w:r>
    <w:r w:rsidR="00CA7C73">
      <w:rPr>
        <w:sz w:val="16"/>
        <w:szCs w:val="16"/>
      </w:rPr>
      <w:t>January 31</w:t>
    </w:r>
    <w:r>
      <w:rPr>
        <w:sz w:val="16"/>
        <w:szCs w:val="16"/>
      </w:rPr>
      <w:t>, 20</w:t>
    </w:r>
    <w:r w:rsidR="00CA7C73">
      <w:rPr>
        <w:sz w:val="16"/>
        <w:szCs w:val="16"/>
      </w:rPr>
      <w:t>22</w:t>
    </w:r>
  </w:p>
  <w:p w14:paraId="437AC22A" w14:textId="3D06CD13" w:rsidR="00E8200B" w:rsidRDefault="00B53989">
    <w:pPr>
      <w:jc w:val="right"/>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CA7C73">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CA7C73">
      <w:rPr>
        <w:noProof/>
        <w:sz w:val="16"/>
        <w:szCs w:val="16"/>
      </w:rPr>
      <w:t>3</w:t>
    </w:r>
    <w:r>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565"/>
    <w:multiLevelType w:val="hybridMultilevel"/>
    <w:tmpl w:val="61C8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7437D"/>
    <w:multiLevelType w:val="hybridMultilevel"/>
    <w:tmpl w:val="AF7E0DA2"/>
    <w:lvl w:ilvl="0" w:tplc="8344621E">
      <w:start w:val="9"/>
      <w:numFmt w:val="bullet"/>
      <w:lvlText w:val="-"/>
      <w:lvlJc w:val="left"/>
      <w:pPr>
        <w:ind w:left="1080" w:hanging="360"/>
      </w:pPr>
      <w:rPr>
        <w:rFonts w:ascii="Helvetica" w:eastAsia="Arial Unicode MS" w:hAnsi="Helvetica"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4E66AE"/>
    <w:multiLevelType w:val="hybridMultilevel"/>
    <w:tmpl w:val="3AD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244DB"/>
    <w:multiLevelType w:val="hybridMultilevel"/>
    <w:tmpl w:val="22EC11D0"/>
    <w:lvl w:ilvl="0" w:tplc="BBD2E9A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0B"/>
    <w:rsid w:val="00005B76"/>
    <w:rsid w:val="00036476"/>
    <w:rsid w:val="00045987"/>
    <w:rsid w:val="000808C7"/>
    <w:rsid w:val="00090DF2"/>
    <w:rsid w:val="000A7722"/>
    <w:rsid w:val="000D61DB"/>
    <w:rsid w:val="00135333"/>
    <w:rsid w:val="001556A0"/>
    <w:rsid w:val="001E748F"/>
    <w:rsid w:val="00203DDF"/>
    <w:rsid w:val="00234460"/>
    <w:rsid w:val="00235353"/>
    <w:rsid w:val="0025326F"/>
    <w:rsid w:val="002A4E43"/>
    <w:rsid w:val="0030232A"/>
    <w:rsid w:val="003D0D5A"/>
    <w:rsid w:val="003D2327"/>
    <w:rsid w:val="00425264"/>
    <w:rsid w:val="00472FE1"/>
    <w:rsid w:val="004B6665"/>
    <w:rsid w:val="004C2178"/>
    <w:rsid w:val="004F6706"/>
    <w:rsid w:val="004F6D2F"/>
    <w:rsid w:val="005005B1"/>
    <w:rsid w:val="00513A48"/>
    <w:rsid w:val="005302AA"/>
    <w:rsid w:val="00580FBC"/>
    <w:rsid w:val="00616132"/>
    <w:rsid w:val="00694B02"/>
    <w:rsid w:val="006B3AED"/>
    <w:rsid w:val="00720A70"/>
    <w:rsid w:val="00721E3B"/>
    <w:rsid w:val="00726A4D"/>
    <w:rsid w:val="0073507E"/>
    <w:rsid w:val="007B1BD9"/>
    <w:rsid w:val="007E675C"/>
    <w:rsid w:val="00810445"/>
    <w:rsid w:val="008247C5"/>
    <w:rsid w:val="00981A41"/>
    <w:rsid w:val="0098505A"/>
    <w:rsid w:val="009E5ACA"/>
    <w:rsid w:val="009F6412"/>
    <w:rsid w:val="00A32F1B"/>
    <w:rsid w:val="00AC1188"/>
    <w:rsid w:val="00AD65D2"/>
    <w:rsid w:val="00B10E0C"/>
    <w:rsid w:val="00B53989"/>
    <w:rsid w:val="00B771E1"/>
    <w:rsid w:val="00BA0860"/>
    <w:rsid w:val="00C1089A"/>
    <w:rsid w:val="00C402DB"/>
    <w:rsid w:val="00C42CB2"/>
    <w:rsid w:val="00C9764D"/>
    <w:rsid w:val="00CA7C73"/>
    <w:rsid w:val="00D80A07"/>
    <w:rsid w:val="00D93478"/>
    <w:rsid w:val="00D97E81"/>
    <w:rsid w:val="00DF1F9F"/>
    <w:rsid w:val="00E15088"/>
    <w:rsid w:val="00E8200B"/>
    <w:rsid w:val="00ED46F6"/>
    <w:rsid w:val="00F73564"/>
    <w:rsid w:val="00FA746F"/>
    <w:rsid w:val="00FB7B78"/>
    <w:rsid w:val="00FC0FC1"/>
    <w:rsid w:val="00FE2036"/>
    <w:rsid w:val="00FE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8E7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6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hAnsi="Arial Unicode MS" w:cs="Arial Unicode MS"/>
      <w:color w:val="000000"/>
      <w:sz w:val="24"/>
      <w:szCs w:val="24"/>
    </w:rPr>
  </w:style>
  <w:style w:type="paragraph" w:customStyle="1" w:styleId="FreeFormA">
    <w:name w:val="Free Form A"/>
    <w:rPr>
      <w:rFonts w:eastAsia="Times New Roman"/>
      <w:color w:val="000000"/>
    </w:rPr>
  </w:style>
  <w:style w:type="paragraph" w:customStyle="1" w:styleId="FreeForm">
    <w:name w:val="Free Form"/>
    <w:rPr>
      <w:rFonts w:eastAsia="Times New Roman"/>
      <w:color w:val="000000"/>
    </w:rPr>
  </w:style>
  <w:style w:type="paragraph" w:customStyle="1" w:styleId="Section">
    <w:name w:val="Section"/>
    <w:rPr>
      <w:rFonts w:ascii="Helvetica" w:eastAsia="Helvetica" w:hAnsi="Helvetica" w:cs="Helvetica"/>
      <w:b/>
      <w:bCs/>
      <w:color w:val="000000"/>
      <w:u w:val="single" w:color="000000"/>
    </w:rPr>
  </w:style>
  <w:style w:type="paragraph" w:styleId="ListParagraph">
    <w:name w:val="List Paragraph"/>
    <w:basedOn w:val="Normal"/>
    <w:uiPriority w:val="34"/>
    <w:qFormat/>
    <w:rsid w:val="00F73564"/>
    <w:pPr>
      <w:pBdr>
        <w:top w:val="nil"/>
        <w:left w:val="nil"/>
        <w:bottom w:val="nil"/>
        <w:right w:val="nil"/>
        <w:between w:val="nil"/>
        <w:bar w:val="nil"/>
      </w:pBdr>
      <w:ind w:left="720"/>
      <w:contextualSpacing/>
    </w:pPr>
    <w:rPr>
      <w:rFonts w:hAnsi="Arial Unicode MS" w:cs="Arial Unicode MS"/>
      <w:color w:val="000000"/>
      <w:bdr w:val="nil"/>
    </w:rPr>
  </w:style>
  <w:style w:type="character" w:styleId="CommentReference">
    <w:name w:val="annotation reference"/>
    <w:basedOn w:val="DefaultParagraphFont"/>
    <w:uiPriority w:val="99"/>
    <w:semiHidden/>
    <w:unhideWhenUsed/>
    <w:rsid w:val="00C42CB2"/>
    <w:rPr>
      <w:sz w:val="18"/>
      <w:szCs w:val="18"/>
    </w:rPr>
  </w:style>
  <w:style w:type="paragraph" w:styleId="CommentText">
    <w:name w:val="annotation text"/>
    <w:basedOn w:val="Normal"/>
    <w:link w:val="CommentTextChar"/>
    <w:uiPriority w:val="99"/>
    <w:semiHidden/>
    <w:unhideWhenUsed/>
    <w:rsid w:val="00C42CB2"/>
  </w:style>
  <w:style w:type="character" w:customStyle="1" w:styleId="CommentTextChar">
    <w:name w:val="Comment Text Char"/>
    <w:basedOn w:val="DefaultParagraphFont"/>
    <w:link w:val="CommentText"/>
    <w:uiPriority w:val="99"/>
    <w:semiHidden/>
    <w:rsid w:val="00C42CB2"/>
    <w:rPr>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C42CB2"/>
    <w:rPr>
      <w:b/>
      <w:bCs/>
      <w:sz w:val="20"/>
      <w:szCs w:val="20"/>
    </w:rPr>
  </w:style>
  <w:style w:type="character" w:customStyle="1" w:styleId="CommentSubjectChar">
    <w:name w:val="Comment Subject Char"/>
    <w:basedOn w:val="CommentTextChar"/>
    <w:link w:val="CommentSubject"/>
    <w:uiPriority w:val="99"/>
    <w:semiHidden/>
    <w:rsid w:val="00C42CB2"/>
    <w:rPr>
      <w:b/>
      <w:bCs/>
      <w:sz w:val="24"/>
      <w:szCs w:val="24"/>
      <w:bdr w:val="none" w:sz="0" w:space="0" w:color="auto"/>
    </w:rPr>
  </w:style>
  <w:style w:type="paragraph" w:styleId="BalloonText">
    <w:name w:val="Balloon Text"/>
    <w:basedOn w:val="Normal"/>
    <w:link w:val="BalloonTextChar"/>
    <w:uiPriority w:val="99"/>
    <w:semiHidden/>
    <w:unhideWhenUsed/>
    <w:rsid w:val="00C42CB2"/>
    <w:rPr>
      <w:sz w:val="18"/>
      <w:szCs w:val="18"/>
    </w:rPr>
  </w:style>
  <w:style w:type="character" w:customStyle="1" w:styleId="BalloonTextChar">
    <w:name w:val="Balloon Text Char"/>
    <w:basedOn w:val="DefaultParagraphFont"/>
    <w:link w:val="BalloonText"/>
    <w:uiPriority w:val="99"/>
    <w:semiHidden/>
    <w:rsid w:val="00C42CB2"/>
    <w:rPr>
      <w:sz w:val="18"/>
      <w:szCs w:val="18"/>
      <w:bdr w:val="none" w:sz="0" w:space="0" w:color="auto"/>
    </w:rPr>
  </w:style>
  <w:style w:type="paragraph" w:styleId="Footer">
    <w:name w:val="footer"/>
    <w:basedOn w:val="Normal"/>
    <w:link w:val="FooterChar"/>
    <w:uiPriority w:val="99"/>
    <w:unhideWhenUsed/>
    <w:rsid w:val="00FC0FC1"/>
    <w:pPr>
      <w:tabs>
        <w:tab w:val="center" w:pos="4680"/>
        <w:tab w:val="right" w:pos="9360"/>
      </w:tabs>
    </w:pPr>
  </w:style>
  <w:style w:type="character" w:customStyle="1" w:styleId="FooterChar">
    <w:name w:val="Footer Char"/>
    <w:basedOn w:val="DefaultParagraphFont"/>
    <w:link w:val="Footer"/>
    <w:uiPriority w:val="99"/>
    <w:rsid w:val="00FC0FC1"/>
    <w:rPr>
      <w:sz w:val="24"/>
      <w:szCs w:val="24"/>
      <w:bdr w:val="none" w:sz="0" w:space="0" w:color="auto"/>
    </w:rPr>
  </w:style>
  <w:style w:type="character" w:customStyle="1" w:styleId="UnresolvedMention1">
    <w:name w:val="Unresolved Mention1"/>
    <w:basedOn w:val="DefaultParagraphFont"/>
    <w:uiPriority w:val="99"/>
    <w:rsid w:val="00C1089A"/>
    <w:rPr>
      <w:color w:val="605E5C"/>
      <w:shd w:val="clear" w:color="auto" w:fill="E1DFDD"/>
    </w:rPr>
  </w:style>
  <w:style w:type="character" w:customStyle="1" w:styleId="UnresolvedMention">
    <w:name w:val="Unresolved Mention"/>
    <w:basedOn w:val="DefaultParagraphFont"/>
    <w:uiPriority w:val="99"/>
    <w:semiHidden/>
    <w:unhideWhenUsed/>
    <w:rsid w:val="00FA746F"/>
    <w:rPr>
      <w:color w:val="605E5C"/>
      <w:shd w:val="clear" w:color="auto" w:fill="E1DFDD"/>
    </w:rPr>
  </w:style>
  <w:style w:type="character" w:styleId="FollowedHyperlink">
    <w:name w:val="FollowedHyperlink"/>
    <w:basedOn w:val="DefaultParagraphFont"/>
    <w:uiPriority w:val="99"/>
    <w:semiHidden/>
    <w:unhideWhenUsed/>
    <w:rsid w:val="00CA7C7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2589">
      <w:bodyDiv w:val="1"/>
      <w:marLeft w:val="0"/>
      <w:marRight w:val="0"/>
      <w:marTop w:val="0"/>
      <w:marBottom w:val="0"/>
      <w:divBdr>
        <w:top w:val="none" w:sz="0" w:space="0" w:color="auto"/>
        <w:left w:val="none" w:sz="0" w:space="0" w:color="auto"/>
        <w:bottom w:val="none" w:sz="0" w:space="0" w:color="auto"/>
        <w:right w:val="none" w:sz="0" w:space="0" w:color="auto"/>
      </w:divBdr>
    </w:div>
    <w:div w:id="735667648">
      <w:bodyDiv w:val="1"/>
      <w:marLeft w:val="0"/>
      <w:marRight w:val="0"/>
      <w:marTop w:val="0"/>
      <w:marBottom w:val="0"/>
      <w:divBdr>
        <w:top w:val="none" w:sz="0" w:space="0" w:color="auto"/>
        <w:left w:val="none" w:sz="0" w:space="0" w:color="auto"/>
        <w:bottom w:val="none" w:sz="0" w:space="0" w:color="auto"/>
        <w:right w:val="none" w:sz="0" w:space="0" w:color="auto"/>
      </w:divBdr>
    </w:div>
    <w:div w:id="1083455459">
      <w:bodyDiv w:val="1"/>
      <w:marLeft w:val="0"/>
      <w:marRight w:val="0"/>
      <w:marTop w:val="0"/>
      <w:marBottom w:val="0"/>
      <w:divBdr>
        <w:top w:val="none" w:sz="0" w:space="0" w:color="auto"/>
        <w:left w:val="none" w:sz="0" w:space="0" w:color="auto"/>
        <w:bottom w:val="none" w:sz="0" w:space="0" w:color="auto"/>
        <w:right w:val="none" w:sz="0" w:space="0" w:color="auto"/>
      </w:divBdr>
    </w:div>
    <w:div w:id="192028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stine@wustl.edu" TargetMode="External"/><Relationship Id="rId13" Type="http://schemas.openxmlformats.org/officeDocument/2006/relationships/hyperlink" Target="mailto:mbernsine@wust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oss@wustl.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erstine@wustl.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sidesamfox.wustl.edu/facultystaff/engagement/resources-for-community-partn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sidesamfox.wustl.edu/items/identifying-strong-partners/" TargetMode="External"/><Relationship Id="rId14" Type="http://schemas.openxmlformats.org/officeDocument/2006/relationships/hyperlink" Target="mailto:chenry@wustl.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Meridith McKinley</dc:creator>
  <cp:lastModifiedBy>Coffman, Emily</cp:lastModifiedBy>
  <cp:revision>2</cp:revision>
  <cp:lastPrinted>2015-12-17T16:28:00Z</cp:lastPrinted>
  <dcterms:created xsi:type="dcterms:W3CDTF">2022-01-31T16:05:00Z</dcterms:created>
  <dcterms:modified xsi:type="dcterms:W3CDTF">2022-01-31T16:05:00Z</dcterms:modified>
</cp:coreProperties>
</file>